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2F65A6" w:rsidRDefault="00A71B40" w:rsidP="00003642">
      <w:pPr>
        <w:pStyle w:val="Tekstpodstawowy"/>
        <w:ind w:right="-427"/>
        <w:jc w:val="both"/>
        <w:rPr>
          <w:rFonts w:ascii="Adagio_Slab" w:hAnsi="Adagio_Slab"/>
          <w:sz w:val="20"/>
        </w:rPr>
      </w:pPr>
    </w:p>
    <w:p w14:paraId="0B10B764" w14:textId="77777777" w:rsidR="00A71B40" w:rsidRPr="002F65A6" w:rsidRDefault="00A71B40" w:rsidP="00003642">
      <w:pPr>
        <w:pStyle w:val="Tekstpodstawowy"/>
        <w:ind w:right="-427"/>
        <w:jc w:val="both"/>
        <w:rPr>
          <w:rFonts w:ascii="Adagio_Slab" w:hAnsi="Adagio_Slab"/>
          <w:sz w:val="20"/>
        </w:rPr>
      </w:pPr>
    </w:p>
    <w:p w14:paraId="1B58269C" w14:textId="77777777" w:rsidR="00A71B40" w:rsidRPr="002F65A6" w:rsidRDefault="00A71B40" w:rsidP="00003642">
      <w:pPr>
        <w:pStyle w:val="Tekstpodstawowy"/>
        <w:ind w:right="-427"/>
        <w:jc w:val="both"/>
        <w:rPr>
          <w:rFonts w:ascii="Adagio_Slab" w:hAnsi="Adagio_Slab"/>
          <w:sz w:val="20"/>
        </w:rPr>
      </w:pPr>
    </w:p>
    <w:p w14:paraId="1FCDF9C1" w14:textId="0009DEE5"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4851FBC" w14:textId="77777777" w:rsidR="00E44628" w:rsidRDefault="00E44628" w:rsidP="005F517F">
      <w:pPr>
        <w:pStyle w:val="Tekstpodstawowy"/>
        <w:jc w:val="center"/>
        <w:rPr>
          <w:rFonts w:ascii="Adagio_Slab" w:hAnsi="Adagio_Slab"/>
          <w:b/>
          <w:bCs/>
          <w:sz w:val="20"/>
        </w:rPr>
      </w:pPr>
    </w:p>
    <w:p w14:paraId="776F7644" w14:textId="67C3FB1B"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0A190638" w14:textId="77777777" w:rsidR="0092232F" w:rsidRPr="005F517F" w:rsidRDefault="0092232F" w:rsidP="005F517F">
      <w:pPr>
        <w:pStyle w:val="Tekstpodstawowy"/>
        <w:jc w:val="center"/>
        <w:rPr>
          <w:rFonts w:ascii="Adagio_Slab" w:hAnsi="Adagio_Slab"/>
          <w:b/>
          <w:bCs/>
          <w:sz w:val="20"/>
        </w:rPr>
      </w:pPr>
    </w:p>
    <w:p w14:paraId="7D103B07" w14:textId="420906EA" w:rsidR="005F517F" w:rsidRPr="00F1704C" w:rsidRDefault="001147F1" w:rsidP="005F517F">
      <w:pPr>
        <w:pStyle w:val="Tekstpodstawowy"/>
        <w:spacing w:line="360" w:lineRule="auto"/>
        <w:ind w:right="-1"/>
        <w:contextualSpacing/>
        <w:jc w:val="center"/>
        <w:rPr>
          <w:rFonts w:ascii="Adagio_Slab" w:hAnsi="Adagio_Slab"/>
          <w:b/>
          <w:szCs w:val="24"/>
        </w:rPr>
      </w:pPr>
      <w:bookmarkStart w:id="0" w:name="_Hlk67055849"/>
      <w:bookmarkStart w:id="1" w:name="_Hlk64968781"/>
      <w:r>
        <w:rPr>
          <w:rFonts w:ascii="Adagio_Slab" w:hAnsi="Adagio_Slab"/>
          <w:b/>
          <w:color w:val="0000FF"/>
          <w:szCs w:val="24"/>
        </w:rPr>
        <w:t xml:space="preserve">Zakup </w:t>
      </w:r>
      <w:r w:rsidR="00DE567E">
        <w:rPr>
          <w:rFonts w:ascii="Adagio_Slab" w:hAnsi="Adagio_Slab"/>
          <w:b/>
          <w:color w:val="0000FF"/>
          <w:szCs w:val="24"/>
        </w:rPr>
        <w:t xml:space="preserve">plotera do wycinania formatek </w:t>
      </w:r>
      <w:proofErr w:type="spellStart"/>
      <w:r w:rsidR="00DE567E">
        <w:rPr>
          <w:rFonts w:ascii="Adagio_Slab" w:hAnsi="Adagio_Slab"/>
          <w:b/>
          <w:color w:val="0000FF"/>
          <w:szCs w:val="24"/>
        </w:rPr>
        <w:t>preimpregnatów</w:t>
      </w:r>
      <w:proofErr w:type="spellEnd"/>
      <w:r w:rsidR="007C0359" w:rsidRPr="001147F1">
        <w:rPr>
          <w:rFonts w:ascii="Adagio_Slab" w:hAnsi="Adagio_Slab"/>
          <w:b/>
          <w:color w:val="0000FF"/>
          <w:szCs w:val="24"/>
        </w:rPr>
        <w:t xml:space="preserve"> </w:t>
      </w:r>
      <w:r>
        <w:rPr>
          <w:rFonts w:ascii="Adagio_Slab" w:hAnsi="Adagio_Slab"/>
          <w:b/>
          <w:color w:val="0000FF"/>
          <w:szCs w:val="24"/>
        </w:rPr>
        <w:br/>
      </w:r>
      <w:r w:rsidR="005F517F" w:rsidRPr="001147F1">
        <w:rPr>
          <w:rFonts w:ascii="Adagio_Slab" w:hAnsi="Adagio_Slab"/>
          <w:b/>
          <w:color w:val="0000FF"/>
          <w:szCs w:val="24"/>
        </w:rPr>
        <w:t>w związku z</w:t>
      </w:r>
      <w:r w:rsidR="005F517F" w:rsidRPr="00F1704C">
        <w:rPr>
          <w:rFonts w:ascii="Adagio_Slab" w:hAnsi="Adagio_Slab"/>
          <w:color w:val="0000FF"/>
          <w:szCs w:val="24"/>
        </w:rPr>
        <w:t xml:space="preserve"> </w:t>
      </w:r>
      <w:r w:rsidR="005F517F" w:rsidRPr="00F1704C">
        <w:rPr>
          <w:rFonts w:ascii="Adagio_Slab" w:hAnsi="Adagio_Slab"/>
          <w:b/>
          <w:color w:val="0000FF"/>
          <w:szCs w:val="24"/>
        </w:rPr>
        <w:t>realizacją projektu „Terenowy poligon doświadczalno-wdrożeniowy w powiecie przasnyskim” RPMA.01.01.00-14-9875/17 dla Instytutu Techniki Lotniczej i Mechaniki Stosowanej Wydziału Mechanicznego Energetyki i Lotnictwa Politechniki Warszawskiej.</w:t>
      </w:r>
    </w:p>
    <w:bookmarkEnd w:id="0"/>
    <w:p w14:paraId="72B56D95"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44A24773" w14:textId="69CAF89C"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 xml:space="preserve">ustawy </w:t>
      </w:r>
      <w:proofErr w:type="spellStart"/>
      <w:r w:rsidRPr="00E44628">
        <w:rPr>
          <w:rFonts w:ascii="Calibri" w:hAnsi="Calibri" w:cs="Calibri"/>
          <w:b/>
          <w:bCs/>
        </w:rPr>
        <w:t>Pzp</w:t>
      </w:r>
      <w:proofErr w:type="spellEnd"/>
    </w:p>
    <w:p w14:paraId="3539D8A7" w14:textId="77777777" w:rsidR="00A71B40" w:rsidRPr="002F65A6" w:rsidRDefault="00A71B40" w:rsidP="00003642">
      <w:pPr>
        <w:ind w:left="567" w:hanging="1276"/>
        <w:jc w:val="both"/>
        <w:rPr>
          <w:rFonts w:ascii="Adagio_Slab" w:hAnsi="Adagio_Slab"/>
          <w:b/>
          <w:sz w:val="20"/>
          <w:szCs w:val="20"/>
        </w:rPr>
      </w:pPr>
    </w:p>
    <w:p w14:paraId="07394B53" w14:textId="77777777" w:rsidR="00A71B40" w:rsidRPr="002F65A6" w:rsidRDefault="00A71B40" w:rsidP="00003642">
      <w:pPr>
        <w:ind w:left="2124" w:hanging="706"/>
        <w:jc w:val="both"/>
        <w:rPr>
          <w:rFonts w:ascii="Adagio_Slab" w:hAnsi="Adagio_Slab"/>
          <w:b/>
          <w:bCs/>
          <w:sz w:val="20"/>
          <w:szCs w:val="20"/>
        </w:rPr>
      </w:pPr>
    </w:p>
    <w:p w14:paraId="3C0B5BA9" w14:textId="77777777" w:rsidR="00A71B40" w:rsidRPr="002F65A6" w:rsidRDefault="00A71B40" w:rsidP="00003642">
      <w:pPr>
        <w:ind w:left="2124" w:hanging="706"/>
        <w:jc w:val="both"/>
        <w:rPr>
          <w:rFonts w:ascii="Adagio_Slab" w:hAnsi="Adagio_Slab"/>
          <w:b/>
          <w:bCs/>
          <w:sz w:val="20"/>
          <w:szCs w:val="20"/>
        </w:rPr>
      </w:pPr>
    </w:p>
    <w:p w14:paraId="1AC83831" w14:textId="77777777" w:rsidR="00A71B40" w:rsidRPr="002F65A6" w:rsidRDefault="00A71B40" w:rsidP="00003642">
      <w:pPr>
        <w:ind w:left="2124" w:hanging="706"/>
        <w:jc w:val="both"/>
        <w:rPr>
          <w:rFonts w:ascii="Adagio_Slab" w:hAnsi="Adagio_Slab"/>
          <w:b/>
          <w:bCs/>
          <w:sz w:val="20"/>
          <w:szCs w:val="20"/>
        </w:rPr>
      </w:pPr>
    </w:p>
    <w:p w14:paraId="0E206275" w14:textId="77777777" w:rsidR="00A71B40" w:rsidRPr="002F65A6" w:rsidRDefault="00A71B40" w:rsidP="00003642">
      <w:pPr>
        <w:pStyle w:val="Tekstpodstawowy"/>
        <w:ind w:firstLine="4860"/>
        <w:jc w:val="both"/>
        <w:rPr>
          <w:rFonts w:ascii="Adagio_Slab" w:hAnsi="Adagio_Slab"/>
          <w:sz w:val="20"/>
        </w:rPr>
      </w:pPr>
    </w:p>
    <w:p w14:paraId="0B6DCDE4" w14:textId="77777777" w:rsidR="00A71B40" w:rsidRPr="002F65A6" w:rsidRDefault="00A71B40" w:rsidP="00003642">
      <w:pPr>
        <w:pStyle w:val="Tekstpodstawowy"/>
        <w:ind w:firstLine="4860"/>
        <w:jc w:val="both"/>
        <w:rPr>
          <w:rFonts w:ascii="Adagio_Slab" w:hAnsi="Adagio_Slab"/>
          <w:sz w:val="20"/>
        </w:rPr>
      </w:pPr>
    </w:p>
    <w:p w14:paraId="0E805DD3" w14:textId="77777777" w:rsidR="00A71B40" w:rsidRPr="002F65A6" w:rsidRDefault="00A71B40" w:rsidP="00003642">
      <w:pPr>
        <w:pStyle w:val="Tekstpodstawowy"/>
        <w:ind w:firstLine="4860"/>
        <w:jc w:val="both"/>
        <w:rPr>
          <w:rFonts w:ascii="Adagio_Slab" w:hAnsi="Adagio_Slab"/>
          <w:sz w:val="20"/>
        </w:rPr>
      </w:pPr>
    </w:p>
    <w:p w14:paraId="6D9C31C1"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1C2DAB9B"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1F1D21C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BA5287B"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4A0ECD13"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34DE3C4D"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4CBC2D1D"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A1B94E3" w14:textId="77777777" w:rsidR="00A71B40" w:rsidRPr="002F65A6" w:rsidRDefault="00A71B40" w:rsidP="00003642">
      <w:pPr>
        <w:pStyle w:val="Tekstpodstawowy"/>
        <w:jc w:val="both"/>
        <w:rPr>
          <w:rFonts w:ascii="Adagio_Slab" w:hAnsi="Adagio_Slab"/>
          <w:i/>
          <w:sz w:val="20"/>
        </w:rPr>
      </w:pPr>
    </w:p>
    <w:p w14:paraId="3F2BC31F" w14:textId="77777777" w:rsidR="00A71B40" w:rsidRPr="002F65A6" w:rsidRDefault="00A71B40" w:rsidP="00003642">
      <w:pPr>
        <w:pStyle w:val="Tekstpodstawowy"/>
        <w:jc w:val="both"/>
        <w:rPr>
          <w:rFonts w:ascii="Adagio_Slab" w:hAnsi="Adagio_Slab"/>
          <w:i/>
          <w:sz w:val="20"/>
        </w:rPr>
      </w:pPr>
    </w:p>
    <w:p w14:paraId="0CE9635E" w14:textId="77777777" w:rsidR="00A71B40" w:rsidRPr="002F65A6" w:rsidRDefault="00A71B40" w:rsidP="00003642">
      <w:pPr>
        <w:pStyle w:val="Tekstpodstawowy"/>
        <w:jc w:val="both"/>
        <w:rPr>
          <w:rFonts w:ascii="Adagio_Slab" w:hAnsi="Adagio_Slab"/>
          <w:i/>
          <w:sz w:val="20"/>
        </w:rPr>
      </w:pPr>
    </w:p>
    <w:p w14:paraId="7095BE39" w14:textId="45B86DF7"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DE567E">
        <w:rPr>
          <w:rFonts w:ascii="Adagio_Slab" w:hAnsi="Adagio_Slab"/>
          <w:iCs/>
          <w:sz w:val="20"/>
        </w:rPr>
        <w:t>…..05</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3BAF8FF0" w14:textId="77777777" w:rsidR="0092232F" w:rsidRPr="002F65A6" w:rsidRDefault="0092232F" w:rsidP="00003642">
      <w:pPr>
        <w:pStyle w:val="Tekstpodstawowy"/>
        <w:spacing w:line="360" w:lineRule="auto"/>
        <w:ind w:left="-567" w:right="-427"/>
        <w:jc w:val="both"/>
        <w:rPr>
          <w:rFonts w:ascii="Adagio_Slab" w:hAnsi="Adagio_Slab"/>
          <w:sz w:val="20"/>
        </w:rPr>
      </w:pPr>
    </w:p>
    <w:p w14:paraId="5931AE25" w14:textId="77777777" w:rsidR="005F517F" w:rsidRDefault="005F517F" w:rsidP="00003642">
      <w:pPr>
        <w:jc w:val="both"/>
        <w:rPr>
          <w:rFonts w:ascii="Adagio_Slab" w:hAnsi="Adagio_Slab"/>
          <w:sz w:val="20"/>
          <w:szCs w:val="20"/>
        </w:rPr>
      </w:pPr>
    </w:p>
    <w:p w14:paraId="61F2B7FA"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35882999" wp14:editId="43B09B6A">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3788D94C"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050C88"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14BE81A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B8142C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58ECAFD4"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0B222D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6102211E" w14:textId="08113138"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29BD5417" w14:textId="77777777" w:rsidR="00A71B40" w:rsidRPr="002F65A6" w:rsidRDefault="00A71B40" w:rsidP="00003642">
      <w:pPr>
        <w:pStyle w:val="tekstdokumentu"/>
        <w:spacing w:line="360" w:lineRule="auto"/>
        <w:rPr>
          <w:rFonts w:ascii="Adagio_Slab" w:hAnsi="Adagio_Slab"/>
          <w:sz w:val="20"/>
        </w:rPr>
      </w:pPr>
    </w:p>
    <w:p w14:paraId="5F4FC82D"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013ABD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2862744E"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082E68BD" w14:textId="058479F9"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t>Istotne dla stron postanowienia umowy:</w:t>
      </w:r>
    </w:p>
    <w:p w14:paraId="7774D780" w14:textId="77777777" w:rsidR="00A71B40" w:rsidRPr="002F65A6" w:rsidRDefault="00A71B40" w:rsidP="00562B11">
      <w:pPr>
        <w:pStyle w:val="tekstdokumentu"/>
        <w:numPr>
          <w:ilvl w:val="0"/>
          <w:numId w:val="12"/>
        </w:numPr>
        <w:spacing w:line="360" w:lineRule="auto"/>
        <w:rPr>
          <w:rFonts w:ascii="Adagio_Slab" w:hAnsi="Adagio_Slab"/>
          <w:b w:val="0"/>
          <w:sz w:val="20"/>
        </w:rPr>
      </w:pPr>
      <w:r w:rsidRPr="002F65A6">
        <w:rPr>
          <w:rFonts w:ascii="Adagio_Slab" w:hAnsi="Adagio_Slab"/>
          <w:b w:val="0"/>
          <w:sz w:val="20"/>
        </w:rPr>
        <w:t>Istotne postanowienia umowy;</w:t>
      </w:r>
    </w:p>
    <w:p w14:paraId="3038F1C3" w14:textId="77777777" w:rsidR="002F65A6" w:rsidRDefault="002F65A6" w:rsidP="002F65A6">
      <w:pPr>
        <w:spacing w:line="360" w:lineRule="auto"/>
        <w:jc w:val="both"/>
        <w:rPr>
          <w:rFonts w:ascii="Adagio_Slab" w:hAnsi="Adagio_Slab"/>
          <w:sz w:val="20"/>
          <w:szCs w:val="20"/>
        </w:rPr>
      </w:pPr>
    </w:p>
    <w:p w14:paraId="139FA381" w14:textId="77777777" w:rsidR="002F65A6" w:rsidRPr="002F65A6" w:rsidRDefault="002F65A6" w:rsidP="002F65A6">
      <w:pPr>
        <w:spacing w:line="360" w:lineRule="auto"/>
        <w:jc w:val="both"/>
        <w:rPr>
          <w:rFonts w:ascii="Adagio_Slab" w:hAnsi="Adagio_Slab"/>
          <w:sz w:val="20"/>
          <w:szCs w:val="20"/>
        </w:rPr>
      </w:pPr>
    </w:p>
    <w:p w14:paraId="6E504149"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17E57AEB" w14:textId="77777777" w:rsidR="00A71B40" w:rsidRPr="002F65A6" w:rsidRDefault="00A71B40" w:rsidP="00003642">
      <w:pPr>
        <w:pStyle w:val="rozdzia"/>
        <w:spacing w:line="360" w:lineRule="auto"/>
        <w:jc w:val="both"/>
        <w:rPr>
          <w:rFonts w:ascii="Adagio_Slab" w:hAnsi="Adagio_Slab"/>
          <w:sz w:val="20"/>
          <w:szCs w:val="20"/>
        </w:rPr>
      </w:pPr>
    </w:p>
    <w:p w14:paraId="59A94457" w14:textId="77777777" w:rsidR="00A71B40" w:rsidRPr="002F65A6" w:rsidRDefault="00A71B40" w:rsidP="00003642">
      <w:pPr>
        <w:pStyle w:val="rozdzia"/>
        <w:jc w:val="both"/>
        <w:rPr>
          <w:rFonts w:ascii="Adagio_Slab" w:hAnsi="Adagio_Slab"/>
          <w:sz w:val="20"/>
          <w:szCs w:val="20"/>
        </w:rPr>
      </w:pPr>
    </w:p>
    <w:p w14:paraId="4DAF9592" w14:textId="77777777" w:rsidR="00A71B40" w:rsidRPr="002F65A6" w:rsidRDefault="00A71B40" w:rsidP="00003642">
      <w:pPr>
        <w:pStyle w:val="rozdzia"/>
        <w:jc w:val="both"/>
        <w:rPr>
          <w:rFonts w:ascii="Adagio_Slab" w:hAnsi="Adagio_Slab"/>
          <w:sz w:val="20"/>
          <w:szCs w:val="20"/>
        </w:rPr>
      </w:pPr>
    </w:p>
    <w:p w14:paraId="6409E551" w14:textId="77777777" w:rsidR="00A71B40" w:rsidRDefault="00A71B40" w:rsidP="00003642">
      <w:pPr>
        <w:pStyle w:val="rozdzia"/>
        <w:jc w:val="both"/>
        <w:rPr>
          <w:rFonts w:ascii="Adagio_Slab" w:hAnsi="Adagio_Slab"/>
          <w:sz w:val="20"/>
          <w:szCs w:val="20"/>
        </w:rPr>
      </w:pPr>
    </w:p>
    <w:p w14:paraId="6AAF481D" w14:textId="77777777" w:rsidR="002F65A6" w:rsidRDefault="002F65A6" w:rsidP="00003642">
      <w:pPr>
        <w:pStyle w:val="rozdzia"/>
        <w:jc w:val="both"/>
        <w:rPr>
          <w:rFonts w:ascii="Adagio_Slab" w:hAnsi="Adagio_Slab"/>
          <w:sz w:val="20"/>
          <w:szCs w:val="20"/>
        </w:rPr>
      </w:pPr>
    </w:p>
    <w:p w14:paraId="616E6BC1" w14:textId="77777777" w:rsidR="002F65A6" w:rsidRDefault="002F65A6" w:rsidP="00003642">
      <w:pPr>
        <w:pStyle w:val="rozdzia"/>
        <w:jc w:val="both"/>
        <w:rPr>
          <w:rFonts w:ascii="Adagio_Slab" w:hAnsi="Adagio_Slab"/>
          <w:sz w:val="20"/>
          <w:szCs w:val="20"/>
        </w:rPr>
      </w:pPr>
    </w:p>
    <w:p w14:paraId="6428C88B" w14:textId="77777777" w:rsidR="002F65A6" w:rsidRDefault="002F65A6" w:rsidP="00003642">
      <w:pPr>
        <w:pStyle w:val="rozdzia"/>
        <w:jc w:val="both"/>
        <w:rPr>
          <w:rFonts w:ascii="Adagio_Slab" w:hAnsi="Adagio_Slab"/>
          <w:sz w:val="20"/>
          <w:szCs w:val="20"/>
        </w:rPr>
      </w:pPr>
    </w:p>
    <w:p w14:paraId="0BA258E3" w14:textId="77777777" w:rsidR="002F65A6" w:rsidRDefault="002F65A6" w:rsidP="00003642">
      <w:pPr>
        <w:pStyle w:val="rozdzia"/>
        <w:jc w:val="both"/>
        <w:rPr>
          <w:rFonts w:ascii="Adagio_Slab" w:hAnsi="Adagio_Slab"/>
          <w:sz w:val="20"/>
          <w:szCs w:val="20"/>
        </w:rPr>
      </w:pPr>
    </w:p>
    <w:p w14:paraId="6E38AE84" w14:textId="77777777" w:rsidR="002F65A6" w:rsidRDefault="002F65A6" w:rsidP="00003642">
      <w:pPr>
        <w:pStyle w:val="rozdzia"/>
        <w:jc w:val="both"/>
        <w:rPr>
          <w:rFonts w:ascii="Adagio_Slab" w:hAnsi="Adagio_Slab"/>
          <w:sz w:val="20"/>
          <w:szCs w:val="20"/>
        </w:rPr>
      </w:pPr>
    </w:p>
    <w:p w14:paraId="0F8BE4AF" w14:textId="77777777" w:rsidR="002F65A6" w:rsidRDefault="002F65A6" w:rsidP="00003642">
      <w:pPr>
        <w:pStyle w:val="rozdzia"/>
        <w:jc w:val="both"/>
        <w:rPr>
          <w:rFonts w:ascii="Adagio_Slab" w:hAnsi="Adagio_Slab"/>
          <w:sz w:val="20"/>
          <w:szCs w:val="20"/>
        </w:rPr>
      </w:pPr>
    </w:p>
    <w:p w14:paraId="04D0C241" w14:textId="77777777" w:rsidR="002F65A6" w:rsidRDefault="002F65A6" w:rsidP="00003642">
      <w:pPr>
        <w:pStyle w:val="rozdzia"/>
        <w:jc w:val="both"/>
        <w:rPr>
          <w:rFonts w:ascii="Adagio_Slab" w:hAnsi="Adagio_Slab"/>
          <w:sz w:val="20"/>
          <w:szCs w:val="20"/>
        </w:rPr>
      </w:pPr>
    </w:p>
    <w:p w14:paraId="57B8DF53" w14:textId="77777777" w:rsidR="002F65A6" w:rsidRDefault="002F65A6" w:rsidP="00003642">
      <w:pPr>
        <w:pStyle w:val="rozdzia"/>
        <w:jc w:val="both"/>
        <w:rPr>
          <w:rFonts w:ascii="Adagio_Slab" w:hAnsi="Adagio_Slab"/>
          <w:sz w:val="20"/>
          <w:szCs w:val="20"/>
        </w:rPr>
      </w:pPr>
    </w:p>
    <w:p w14:paraId="6A5C5754" w14:textId="77777777" w:rsidR="002F65A6" w:rsidRPr="002F65A6" w:rsidRDefault="002F65A6" w:rsidP="00003642">
      <w:pPr>
        <w:pStyle w:val="rozdzia"/>
        <w:jc w:val="both"/>
        <w:rPr>
          <w:rFonts w:ascii="Adagio_Slab" w:hAnsi="Adagio_Slab"/>
          <w:sz w:val="20"/>
          <w:szCs w:val="20"/>
        </w:rPr>
      </w:pPr>
    </w:p>
    <w:p w14:paraId="738F2C18" w14:textId="77777777" w:rsidR="00A71B40" w:rsidRPr="002F65A6" w:rsidRDefault="00A71B40" w:rsidP="00003642">
      <w:pPr>
        <w:pStyle w:val="rozdzia"/>
        <w:jc w:val="both"/>
        <w:rPr>
          <w:rFonts w:ascii="Adagio_Slab" w:hAnsi="Adagio_Slab"/>
          <w:sz w:val="20"/>
          <w:szCs w:val="20"/>
        </w:rPr>
      </w:pPr>
    </w:p>
    <w:p w14:paraId="569B9B37" w14:textId="77777777" w:rsidR="00A71B40" w:rsidRPr="002F65A6" w:rsidRDefault="00A71B40" w:rsidP="00003642">
      <w:pPr>
        <w:pStyle w:val="rozdzia"/>
        <w:jc w:val="both"/>
        <w:rPr>
          <w:rFonts w:ascii="Adagio_Slab" w:hAnsi="Adagio_Slab"/>
          <w:sz w:val="20"/>
          <w:szCs w:val="20"/>
        </w:rPr>
      </w:pPr>
    </w:p>
    <w:p w14:paraId="2A9E689F" w14:textId="77777777" w:rsidR="00A71B40" w:rsidRPr="002F65A6" w:rsidRDefault="00A71B40" w:rsidP="00003642">
      <w:pPr>
        <w:pStyle w:val="rozdzia"/>
        <w:jc w:val="both"/>
        <w:rPr>
          <w:rFonts w:ascii="Adagio_Slab" w:hAnsi="Adagio_Slab"/>
          <w:sz w:val="20"/>
          <w:szCs w:val="20"/>
        </w:rPr>
      </w:pPr>
    </w:p>
    <w:p w14:paraId="1A2054DC" w14:textId="77777777" w:rsidR="00A71B40" w:rsidRPr="002F65A6" w:rsidRDefault="00A71B40" w:rsidP="00003642">
      <w:pPr>
        <w:pStyle w:val="rozdzia"/>
        <w:jc w:val="both"/>
        <w:rPr>
          <w:rFonts w:ascii="Adagio_Slab" w:hAnsi="Adagio_Slab"/>
          <w:sz w:val="20"/>
          <w:szCs w:val="20"/>
        </w:rPr>
      </w:pPr>
    </w:p>
    <w:p w14:paraId="65643F21" w14:textId="77777777" w:rsidR="00A71B40" w:rsidRPr="002F65A6" w:rsidRDefault="00A71B40" w:rsidP="00003642">
      <w:pPr>
        <w:pStyle w:val="rozdzia"/>
        <w:jc w:val="both"/>
        <w:rPr>
          <w:rFonts w:ascii="Adagio_Slab" w:hAnsi="Adagio_Slab"/>
          <w:sz w:val="20"/>
          <w:szCs w:val="20"/>
        </w:rPr>
      </w:pPr>
    </w:p>
    <w:p w14:paraId="51D6D291" w14:textId="77777777" w:rsidR="00A71B40" w:rsidRPr="002F65A6" w:rsidRDefault="00A71B40" w:rsidP="00003642">
      <w:pPr>
        <w:pStyle w:val="rozdzia"/>
        <w:jc w:val="both"/>
        <w:rPr>
          <w:rFonts w:ascii="Adagio_Slab" w:hAnsi="Adagio_Slab"/>
          <w:sz w:val="20"/>
          <w:szCs w:val="20"/>
        </w:rPr>
      </w:pPr>
    </w:p>
    <w:p w14:paraId="3958EF00" w14:textId="77777777" w:rsidR="00A71B40" w:rsidRPr="002F65A6" w:rsidRDefault="00A71B40" w:rsidP="00003642">
      <w:pPr>
        <w:pStyle w:val="rozdzia"/>
        <w:jc w:val="both"/>
        <w:rPr>
          <w:rFonts w:ascii="Adagio_Slab" w:hAnsi="Adagio_Slab"/>
          <w:sz w:val="20"/>
          <w:szCs w:val="20"/>
        </w:rPr>
      </w:pPr>
    </w:p>
    <w:p w14:paraId="23D5A32D" w14:textId="77777777" w:rsidR="00A71B40" w:rsidRPr="002F65A6" w:rsidRDefault="00A71B40" w:rsidP="00003642">
      <w:pPr>
        <w:pStyle w:val="rozdzia"/>
        <w:jc w:val="both"/>
        <w:rPr>
          <w:rFonts w:ascii="Adagio_Slab" w:hAnsi="Adagio_Slab"/>
          <w:sz w:val="20"/>
          <w:szCs w:val="20"/>
        </w:rPr>
      </w:pPr>
    </w:p>
    <w:p w14:paraId="55E1B676" w14:textId="77777777" w:rsidR="002F65A6" w:rsidRDefault="002F65A6" w:rsidP="002F65A6">
      <w:pPr>
        <w:pStyle w:val="rozdzia"/>
        <w:rPr>
          <w:rFonts w:ascii="Adagio_Slab" w:hAnsi="Adagio_Slab"/>
          <w:sz w:val="20"/>
          <w:szCs w:val="20"/>
        </w:rPr>
      </w:pPr>
    </w:p>
    <w:p w14:paraId="4F21A0C9" w14:textId="77777777" w:rsidR="002F65A6" w:rsidRDefault="002F65A6" w:rsidP="002F65A6">
      <w:pPr>
        <w:pStyle w:val="rozdzia"/>
        <w:rPr>
          <w:rFonts w:ascii="Adagio_Slab" w:hAnsi="Adagio_Slab"/>
          <w:sz w:val="20"/>
          <w:szCs w:val="20"/>
        </w:rPr>
      </w:pPr>
    </w:p>
    <w:p w14:paraId="582229A4" w14:textId="77777777" w:rsidR="002F65A6" w:rsidRDefault="002F65A6" w:rsidP="002F65A6">
      <w:pPr>
        <w:pStyle w:val="rozdzia"/>
        <w:rPr>
          <w:rFonts w:ascii="Adagio_Slab" w:hAnsi="Adagio_Slab"/>
          <w:sz w:val="20"/>
          <w:szCs w:val="20"/>
        </w:rPr>
      </w:pPr>
    </w:p>
    <w:p w14:paraId="31A464A0" w14:textId="77777777" w:rsidR="002F65A6" w:rsidRDefault="002F65A6" w:rsidP="002F65A6">
      <w:pPr>
        <w:pStyle w:val="rozdzia"/>
        <w:rPr>
          <w:rFonts w:ascii="Adagio_Slab" w:hAnsi="Adagio_Slab"/>
          <w:sz w:val="20"/>
          <w:szCs w:val="20"/>
        </w:rPr>
      </w:pPr>
    </w:p>
    <w:p w14:paraId="0AB5251F" w14:textId="77777777" w:rsidR="002F65A6" w:rsidRDefault="002F65A6" w:rsidP="002F65A6">
      <w:pPr>
        <w:pStyle w:val="rozdzia"/>
        <w:rPr>
          <w:rFonts w:ascii="Adagio_Slab" w:hAnsi="Adagio_Slab"/>
          <w:sz w:val="20"/>
          <w:szCs w:val="20"/>
        </w:rPr>
      </w:pPr>
    </w:p>
    <w:p w14:paraId="625DC551" w14:textId="77777777" w:rsidR="002F65A6" w:rsidRDefault="002F65A6" w:rsidP="002F65A6">
      <w:pPr>
        <w:pStyle w:val="rozdzia"/>
        <w:rPr>
          <w:rFonts w:ascii="Adagio_Slab" w:hAnsi="Adagio_Slab"/>
          <w:sz w:val="20"/>
          <w:szCs w:val="20"/>
        </w:rPr>
      </w:pPr>
    </w:p>
    <w:p w14:paraId="426790F6" w14:textId="77777777" w:rsidR="002F65A6" w:rsidRDefault="002F65A6" w:rsidP="002F65A6">
      <w:pPr>
        <w:pStyle w:val="rozdzia"/>
        <w:rPr>
          <w:rFonts w:ascii="Adagio_Slab" w:hAnsi="Adagio_Slab"/>
          <w:sz w:val="20"/>
          <w:szCs w:val="20"/>
        </w:rPr>
      </w:pPr>
    </w:p>
    <w:p w14:paraId="1A3113B9" w14:textId="77777777" w:rsidR="002F65A6" w:rsidRDefault="002F65A6" w:rsidP="002F65A6">
      <w:pPr>
        <w:pStyle w:val="rozdzia"/>
        <w:rPr>
          <w:rFonts w:ascii="Adagio_Slab" w:hAnsi="Adagio_Slab"/>
          <w:sz w:val="20"/>
          <w:szCs w:val="20"/>
        </w:rPr>
      </w:pPr>
    </w:p>
    <w:p w14:paraId="67CE5854" w14:textId="77777777" w:rsidR="002F65A6" w:rsidRDefault="002F65A6" w:rsidP="002F65A6">
      <w:pPr>
        <w:pStyle w:val="rozdzia"/>
        <w:rPr>
          <w:rFonts w:ascii="Adagio_Slab" w:hAnsi="Adagio_Slab"/>
          <w:sz w:val="20"/>
          <w:szCs w:val="20"/>
        </w:rPr>
      </w:pPr>
    </w:p>
    <w:p w14:paraId="721F6A3A" w14:textId="77777777" w:rsidR="002F65A6" w:rsidRDefault="002F65A6" w:rsidP="002F65A6">
      <w:pPr>
        <w:pStyle w:val="rozdzia"/>
        <w:rPr>
          <w:rFonts w:ascii="Adagio_Slab" w:hAnsi="Adagio_Slab"/>
          <w:sz w:val="20"/>
          <w:szCs w:val="20"/>
        </w:rPr>
      </w:pPr>
    </w:p>
    <w:p w14:paraId="3A3B197F" w14:textId="77777777" w:rsidR="002F65A6" w:rsidRDefault="002F65A6" w:rsidP="002F65A6">
      <w:pPr>
        <w:pStyle w:val="rozdzia"/>
        <w:rPr>
          <w:rFonts w:ascii="Adagio_Slab" w:hAnsi="Adagio_Slab"/>
          <w:sz w:val="20"/>
          <w:szCs w:val="20"/>
        </w:rPr>
      </w:pPr>
    </w:p>
    <w:p w14:paraId="084E02AB" w14:textId="77777777" w:rsidR="002F65A6" w:rsidRDefault="002F65A6" w:rsidP="002F65A6">
      <w:pPr>
        <w:pStyle w:val="rozdzia"/>
        <w:rPr>
          <w:rFonts w:ascii="Adagio_Slab" w:hAnsi="Adagio_Slab"/>
          <w:sz w:val="20"/>
          <w:szCs w:val="20"/>
        </w:rPr>
      </w:pPr>
    </w:p>
    <w:p w14:paraId="33C91252" w14:textId="77777777" w:rsidR="002F65A6" w:rsidRDefault="002F65A6" w:rsidP="002F65A6">
      <w:pPr>
        <w:pStyle w:val="rozdzia"/>
        <w:rPr>
          <w:rFonts w:ascii="Adagio_Slab" w:hAnsi="Adagio_Slab"/>
          <w:sz w:val="20"/>
          <w:szCs w:val="20"/>
        </w:rPr>
      </w:pPr>
    </w:p>
    <w:p w14:paraId="43D0901B" w14:textId="77777777" w:rsidR="002F65A6" w:rsidRDefault="002F65A6" w:rsidP="002F65A6">
      <w:pPr>
        <w:pStyle w:val="rozdzia"/>
        <w:rPr>
          <w:rFonts w:ascii="Adagio_Slab" w:hAnsi="Adagio_Slab"/>
          <w:sz w:val="20"/>
          <w:szCs w:val="20"/>
        </w:rPr>
      </w:pPr>
    </w:p>
    <w:p w14:paraId="33353E1E" w14:textId="77777777" w:rsidR="002F65A6" w:rsidRDefault="002F65A6" w:rsidP="002F65A6">
      <w:pPr>
        <w:pStyle w:val="rozdzia"/>
        <w:rPr>
          <w:rFonts w:ascii="Adagio_Slab" w:hAnsi="Adagio_Slab"/>
          <w:sz w:val="20"/>
          <w:szCs w:val="20"/>
        </w:rPr>
      </w:pPr>
    </w:p>
    <w:p w14:paraId="1C9CC45D" w14:textId="77777777" w:rsidR="002F65A6" w:rsidRDefault="002F65A6" w:rsidP="002F65A6">
      <w:pPr>
        <w:pStyle w:val="rozdzia"/>
        <w:rPr>
          <w:rFonts w:ascii="Adagio_Slab" w:hAnsi="Adagio_Slab"/>
          <w:sz w:val="20"/>
          <w:szCs w:val="20"/>
        </w:rPr>
      </w:pPr>
    </w:p>
    <w:p w14:paraId="4525F7DB" w14:textId="77777777" w:rsidR="002F65A6" w:rsidRDefault="002F65A6" w:rsidP="002F65A6">
      <w:pPr>
        <w:pStyle w:val="rozdzia"/>
        <w:rPr>
          <w:rFonts w:ascii="Adagio_Slab" w:hAnsi="Adagio_Slab"/>
          <w:sz w:val="20"/>
          <w:szCs w:val="20"/>
        </w:rPr>
      </w:pPr>
    </w:p>
    <w:p w14:paraId="5CA25EC1" w14:textId="77777777" w:rsidR="002F65A6" w:rsidRDefault="002F65A6" w:rsidP="002F65A6">
      <w:pPr>
        <w:pStyle w:val="rozdzia"/>
        <w:rPr>
          <w:rFonts w:ascii="Adagio_Slab" w:hAnsi="Adagio_Slab"/>
          <w:sz w:val="20"/>
          <w:szCs w:val="20"/>
        </w:rPr>
      </w:pPr>
    </w:p>
    <w:p w14:paraId="5C19F5EB" w14:textId="77777777" w:rsidR="002F65A6" w:rsidRDefault="002F65A6" w:rsidP="002F65A6">
      <w:pPr>
        <w:pStyle w:val="rozdzia"/>
        <w:rPr>
          <w:rFonts w:ascii="Adagio_Slab" w:hAnsi="Adagio_Slab"/>
          <w:sz w:val="20"/>
          <w:szCs w:val="20"/>
        </w:rPr>
      </w:pPr>
    </w:p>
    <w:p w14:paraId="6AFC101C" w14:textId="77777777" w:rsidR="002F65A6" w:rsidRDefault="002F65A6" w:rsidP="002F65A6">
      <w:pPr>
        <w:pStyle w:val="rozdzia"/>
        <w:rPr>
          <w:rFonts w:ascii="Adagio_Slab" w:hAnsi="Adagio_Slab"/>
          <w:sz w:val="20"/>
          <w:szCs w:val="20"/>
        </w:rPr>
      </w:pPr>
    </w:p>
    <w:p w14:paraId="6302F6E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3C7227D" w14:textId="77777777" w:rsidR="00A71B40" w:rsidRPr="002F65A6" w:rsidRDefault="00A71B40" w:rsidP="002F65A6">
      <w:pPr>
        <w:pStyle w:val="rozdzia"/>
        <w:rPr>
          <w:rFonts w:ascii="Adagio_Slab" w:hAnsi="Adagio_Slab"/>
          <w:sz w:val="20"/>
          <w:szCs w:val="20"/>
        </w:rPr>
      </w:pPr>
    </w:p>
    <w:p w14:paraId="0982C0B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8282C3B" w14:textId="77777777" w:rsidR="00A71B40" w:rsidRPr="002F65A6" w:rsidRDefault="00A71B40" w:rsidP="002F65A6">
      <w:pPr>
        <w:pStyle w:val="rozdzia"/>
        <w:rPr>
          <w:rFonts w:ascii="Adagio_Slab" w:hAnsi="Adagio_Slab"/>
          <w:sz w:val="20"/>
          <w:szCs w:val="20"/>
        </w:rPr>
      </w:pPr>
    </w:p>
    <w:p w14:paraId="3835C806" w14:textId="77777777" w:rsidR="00A71B40" w:rsidRPr="002F65A6" w:rsidRDefault="00A71B40" w:rsidP="00D700D6">
      <w:pPr>
        <w:pStyle w:val="tytu"/>
      </w:pPr>
      <w:r w:rsidRPr="002F65A6">
        <w:br w:type="page"/>
      </w:r>
      <w:r w:rsidRPr="002F65A6">
        <w:lastRenderedPageBreak/>
        <w:t xml:space="preserve">Zamawiający. </w:t>
      </w:r>
    </w:p>
    <w:p w14:paraId="024759F0" w14:textId="77777777" w:rsidR="000F4229" w:rsidRPr="002F65A6" w:rsidRDefault="000F4229" w:rsidP="00D700D6">
      <w:pPr>
        <w:pStyle w:val="tytu"/>
        <w:rPr>
          <w:lang w:eastAsia="ar-SA"/>
        </w:rPr>
      </w:pPr>
      <w:bookmarkStart w:id="2" w:name="_Hlk67055461"/>
      <w:r w:rsidRPr="002F65A6">
        <w:rPr>
          <w:lang w:eastAsia="ar-SA"/>
        </w:rPr>
        <w:t>Politechnika Warszawska, Wydział Mechaniczny Energetyki i Lotnictwa,</w:t>
      </w:r>
    </w:p>
    <w:p w14:paraId="0651F1CE" w14:textId="77777777" w:rsidR="000F4229" w:rsidRPr="002F65A6" w:rsidRDefault="000F4229" w:rsidP="00D700D6">
      <w:pPr>
        <w:pStyle w:val="tytu"/>
        <w:rPr>
          <w:lang w:eastAsia="ar-SA"/>
        </w:rPr>
      </w:pPr>
      <w:r w:rsidRPr="002F65A6">
        <w:rPr>
          <w:lang w:eastAsia="ar-SA"/>
        </w:rPr>
        <w:t>ul. Nowowiejska 24, 00-665 Warszawa</w:t>
      </w:r>
    </w:p>
    <w:bookmarkEnd w:id="2"/>
    <w:p w14:paraId="10B6265C" w14:textId="77777777" w:rsidR="000F4229" w:rsidRPr="002F65A6" w:rsidRDefault="000F4229" w:rsidP="00D700D6">
      <w:pPr>
        <w:pStyle w:val="tytu"/>
        <w:rPr>
          <w:lang w:eastAsia="en-US"/>
        </w:rPr>
      </w:pPr>
      <w:r w:rsidRPr="002F65A6">
        <w:rPr>
          <w:lang w:eastAsia="en-US"/>
        </w:rPr>
        <w:t xml:space="preserve">NIP: 525-000-58-34; REGON: 000001554 </w:t>
      </w:r>
    </w:p>
    <w:p w14:paraId="36EA5C92" w14:textId="6A3CF2DE" w:rsidR="00A71B40" w:rsidRPr="002F65A6" w:rsidRDefault="00003642" w:rsidP="00DE567E">
      <w:pPr>
        <w:tabs>
          <w:tab w:val="left" w:pos="-142"/>
          <w:tab w:val="left" w:pos="142"/>
        </w:tabs>
        <w:spacing w:line="360" w:lineRule="auto"/>
        <w:rPr>
          <w:rFonts w:ascii="Adagio_Slab" w:hAnsi="Adagio_Slab"/>
          <w:sz w:val="20"/>
          <w:szCs w:val="20"/>
        </w:rPr>
      </w:pPr>
      <w:proofErr w:type="spellStart"/>
      <w:r w:rsidRPr="002F65A6">
        <w:rPr>
          <w:rFonts w:ascii="Adagio_Slab" w:hAnsi="Adagio_Slab"/>
          <w:iCs/>
          <w:sz w:val="20"/>
          <w:szCs w:val="20"/>
          <w:lang w:val="de-DE"/>
        </w:rPr>
        <w:t>I</w:t>
      </w:r>
      <w:r w:rsidR="00A71B40" w:rsidRPr="002F65A6">
        <w:rPr>
          <w:rFonts w:ascii="Adagio_Slab" w:hAnsi="Adagio_Slab"/>
          <w:iCs/>
          <w:sz w:val="20"/>
          <w:szCs w:val="20"/>
          <w:lang w:val="de-DE"/>
        </w:rPr>
        <w:t>nformacje</w:t>
      </w:r>
      <w:proofErr w:type="spellEnd"/>
      <w:r w:rsidR="00A71B40" w:rsidRPr="002F65A6">
        <w:rPr>
          <w:rFonts w:ascii="Adagio_Slab" w:hAnsi="Adagio_Slab"/>
          <w:iCs/>
          <w:sz w:val="20"/>
          <w:szCs w:val="20"/>
          <w:lang w:val="de-DE"/>
        </w:rPr>
        <w:t xml:space="preserve"> w </w:t>
      </w:r>
      <w:proofErr w:type="spellStart"/>
      <w:r w:rsidR="00A71B40" w:rsidRPr="002F65A6">
        <w:rPr>
          <w:rFonts w:ascii="Adagio_Slab" w:hAnsi="Adagio_Slab"/>
          <w:iCs/>
          <w:sz w:val="20"/>
          <w:szCs w:val="20"/>
          <w:lang w:val="de-DE"/>
        </w:rPr>
        <w:t>sprawie</w:t>
      </w:r>
      <w:proofErr w:type="spellEnd"/>
      <w:r w:rsidR="00A71B40" w:rsidRPr="002F65A6">
        <w:rPr>
          <w:rFonts w:ascii="Adagio_Slab" w:hAnsi="Adagio_Slab"/>
          <w:iCs/>
          <w:sz w:val="20"/>
          <w:szCs w:val="20"/>
          <w:lang w:val="de-DE"/>
        </w:rPr>
        <w:t xml:space="preserve"> </w:t>
      </w:r>
      <w:proofErr w:type="spellStart"/>
      <w:r w:rsidR="00A71B40" w:rsidRPr="002F65A6">
        <w:rPr>
          <w:rFonts w:ascii="Adagio_Slab" w:hAnsi="Adagio_Slab"/>
          <w:iCs/>
          <w:sz w:val="20"/>
          <w:szCs w:val="20"/>
          <w:lang w:val="de-DE"/>
        </w:rPr>
        <w:t>niniejszego</w:t>
      </w:r>
      <w:proofErr w:type="spellEnd"/>
      <w:r w:rsidR="00A71B40" w:rsidRPr="002F65A6">
        <w:rPr>
          <w:rFonts w:ascii="Adagio_Slab" w:hAnsi="Adagio_Slab"/>
          <w:iCs/>
          <w:sz w:val="20"/>
          <w:szCs w:val="20"/>
          <w:lang w:val="de-DE"/>
        </w:rPr>
        <w:t xml:space="preserve"> </w:t>
      </w:r>
      <w:proofErr w:type="spellStart"/>
      <w:r w:rsidR="00A71B40" w:rsidRPr="002F65A6">
        <w:rPr>
          <w:rFonts w:ascii="Adagio_Slab" w:hAnsi="Adagio_Slab"/>
          <w:iCs/>
          <w:sz w:val="20"/>
          <w:szCs w:val="20"/>
          <w:lang w:val="de-DE"/>
        </w:rPr>
        <w:t>postępowania</w:t>
      </w:r>
      <w:proofErr w:type="spellEnd"/>
      <w:r w:rsidR="00A71B40" w:rsidRPr="002F65A6">
        <w:rPr>
          <w:rFonts w:ascii="Adagio_Slab" w:hAnsi="Adagio_Slab"/>
          <w:iCs/>
          <w:sz w:val="20"/>
          <w:szCs w:val="20"/>
          <w:lang w:val="de-DE"/>
        </w:rPr>
        <w:t xml:space="preserve">: </w:t>
      </w:r>
    </w:p>
    <w:p w14:paraId="57EE30BB" w14:textId="632D6EEC"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67D05670" w14:textId="7D2330F6" w:rsidR="00A71B40" w:rsidRPr="002F65A6" w:rsidRDefault="00DE567E" w:rsidP="00562B11">
      <w:pPr>
        <w:pStyle w:val="Akapitzlist"/>
        <w:numPr>
          <w:ilvl w:val="1"/>
          <w:numId w:val="19"/>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3E910518" w14:textId="77777777" w:rsidR="002F65A6" w:rsidRPr="00060111" w:rsidRDefault="002F65A6" w:rsidP="00D700D6">
      <w:pPr>
        <w:pStyle w:val="tytu"/>
        <w:rPr>
          <w:lang w:eastAsia="ar-SA"/>
        </w:rPr>
      </w:pPr>
      <w:r w:rsidRPr="00060111">
        <w:rPr>
          <w:lang w:eastAsia="ar-SA"/>
        </w:rPr>
        <w:t>Politechnika Warszawska, Wydział Mechaniczny Energetyki  i Lotnictwa,</w:t>
      </w:r>
    </w:p>
    <w:p w14:paraId="5C7D2D9A" w14:textId="77777777" w:rsidR="002F65A6" w:rsidRPr="00060111" w:rsidRDefault="002F65A6" w:rsidP="00D700D6">
      <w:pPr>
        <w:pStyle w:val="tytu"/>
        <w:rPr>
          <w:lang w:eastAsia="ar-SA"/>
        </w:rPr>
      </w:pPr>
      <w:r w:rsidRPr="00060111">
        <w:rPr>
          <w:lang w:eastAsia="ar-SA"/>
        </w:rPr>
        <w:t xml:space="preserve">ul. Nowowiejska 21/25, 00-665 Warszawa </w:t>
      </w:r>
    </w:p>
    <w:p w14:paraId="494B5C83" w14:textId="77777777" w:rsidR="002F65A6" w:rsidRPr="00060111" w:rsidRDefault="002F65A6" w:rsidP="00D700D6">
      <w:pPr>
        <w:pStyle w:val="tytu"/>
        <w:rPr>
          <w:lang w:eastAsia="ar-SA"/>
        </w:rPr>
      </w:pPr>
      <w:r w:rsidRPr="00060111">
        <w:rPr>
          <w:lang w:eastAsia="ar-SA"/>
        </w:rPr>
        <w:t>Gmach Techniki Cieplnej, pokój nr 8</w:t>
      </w:r>
    </w:p>
    <w:p w14:paraId="6B28F92F" w14:textId="77777777" w:rsidR="002F65A6" w:rsidRPr="00060111" w:rsidRDefault="002F65A6" w:rsidP="00D700D6">
      <w:pPr>
        <w:pStyle w:val="tytu"/>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1DEC79FC"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14108068" w14:textId="77777777" w:rsidR="002F65A6" w:rsidRPr="00060111" w:rsidRDefault="002F65A6" w:rsidP="00D700D6">
      <w:pPr>
        <w:pStyle w:val="tytu"/>
        <w:rPr>
          <w:lang w:eastAsia="en-US"/>
        </w:rPr>
      </w:pPr>
      <w:r w:rsidRPr="00060111">
        <w:rPr>
          <w:lang w:eastAsia="en-US"/>
        </w:rPr>
        <w:t xml:space="preserve">Osoba uprawniona do komunikowania się z wykonawcami: </w:t>
      </w:r>
    </w:p>
    <w:p w14:paraId="581AD0AC" w14:textId="77777777" w:rsidR="002F65A6" w:rsidRPr="00060111" w:rsidRDefault="002F65A6" w:rsidP="00D700D6">
      <w:pPr>
        <w:pStyle w:val="tytu"/>
        <w:rPr>
          <w:lang w:eastAsia="en-US"/>
        </w:rPr>
      </w:pPr>
      <w:r w:rsidRPr="00060111">
        <w:rPr>
          <w:lang w:eastAsia="en-US"/>
        </w:rPr>
        <w:t xml:space="preserve">Pani Magdalena Sosińska; Pani Agnieszka Kiersz  </w:t>
      </w:r>
    </w:p>
    <w:p w14:paraId="17C44DD9" w14:textId="77777777" w:rsidR="002F65A6" w:rsidRPr="00060111" w:rsidRDefault="002F65A6" w:rsidP="00D700D6">
      <w:pPr>
        <w:pStyle w:val="tytu"/>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60EB3EDE" w14:textId="77777777" w:rsidR="001246CF" w:rsidRPr="001246CF" w:rsidRDefault="001246CF" w:rsidP="003D3AB3">
      <w:pPr>
        <w:rPr>
          <w:lang w:val="en-US" w:eastAsia="ar-SA"/>
        </w:rPr>
      </w:pPr>
    </w:p>
    <w:p w14:paraId="6CE83798" w14:textId="77777777" w:rsidR="00DE567E" w:rsidRDefault="00004BB4" w:rsidP="00D700D6">
      <w:pPr>
        <w:pStyle w:val="tytu"/>
      </w:pPr>
      <w:r w:rsidRPr="002F65A6">
        <w:t>W postępowaniu o udzielenie zamówienia komunikacja między Zamawiającym a Wykonawcami odbywa się przy użyciu</w:t>
      </w:r>
      <w:r w:rsidR="00DE567E">
        <w:t xml:space="preserve">: </w:t>
      </w:r>
    </w:p>
    <w:p w14:paraId="3BD7BDF7" w14:textId="73AA721A" w:rsidR="00F9245E" w:rsidRDefault="00004BB4" w:rsidP="00562B11">
      <w:pPr>
        <w:pStyle w:val="tytu"/>
        <w:numPr>
          <w:ilvl w:val="0"/>
          <w:numId w:val="40"/>
        </w:numPr>
      </w:pPr>
      <w:proofErr w:type="spellStart"/>
      <w:r w:rsidRPr="002F65A6">
        <w:t>miniPortalu</w:t>
      </w:r>
      <w:proofErr w:type="spellEnd"/>
      <w:r w:rsidRPr="002F65A6">
        <w:t xml:space="preserve"> </w:t>
      </w:r>
      <w:hyperlink r:id="rId15" w:history="1">
        <w:r w:rsidR="00F9245E" w:rsidRPr="001221E7">
          <w:rPr>
            <w:rStyle w:val="Hipercze"/>
          </w:rPr>
          <w:t>https://miniportal.uzp.gov.pl/</w:t>
        </w:r>
      </w:hyperlink>
      <w:r w:rsidRPr="002F65A6">
        <w:t>,</w:t>
      </w:r>
    </w:p>
    <w:p w14:paraId="62A3CD56" w14:textId="77777777" w:rsidR="00DE567E" w:rsidRDefault="00004BB4" w:rsidP="00562B11">
      <w:pPr>
        <w:pStyle w:val="tytu"/>
        <w:numPr>
          <w:ilvl w:val="0"/>
          <w:numId w:val="40"/>
        </w:numPr>
      </w:pPr>
      <w:proofErr w:type="spellStart"/>
      <w:r w:rsidRPr="004D17DB">
        <w:t>ePUAPu</w:t>
      </w:r>
      <w:proofErr w:type="spellEnd"/>
      <w:r w:rsidRPr="004D17DB">
        <w:t xml:space="preserve"> https://epuap.gov.pl/wps/portal </w:t>
      </w:r>
    </w:p>
    <w:p w14:paraId="5E9F751C" w14:textId="3DDD0208" w:rsidR="002F65A6" w:rsidRDefault="00004BB4" w:rsidP="00562B11">
      <w:pPr>
        <w:pStyle w:val="tytu"/>
        <w:numPr>
          <w:ilvl w:val="0"/>
          <w:numId w:val="40"/>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7C5CB750" w14:textId="6E52D75B" w:rsidR="00DE567E" w:rsidRPr="0024121E" w:rsidRDefault="0044362D" w:rsidP="000D6C35">
      <w:pPr>
        <w:tabs>
          <w:tab w:val="num" w:pos="709"/>
        </w:tabs>
        <w:spacing w:line="360" w:lineRule="auto"/>
        <w:jc w:val="both"/>
        <w:rPr>
          <w:rFonts w:ascii="Adagio_Slab" w:hAnsi="Adagio_Slab" w:cstheme="minorHAnsi"/>
          <w:sz w:val="20"/>
          <w:szCs w:val="20"/>
        </w:rPr>
      </w:pPr>
      <w:r w:rsidRPr="0024121E">
        <w:rPr>
          <w:rFonts w:ascii="Adagio_Slab" w:hAnsi="Adagio_Slab" w:cstheme="minorHAnsi"/>
          <w:sz w:val="20"/>
          <w:szCs w:val="20"/>
          <w:highlight w:val="yellow"/>
        </w:rPr>
        <w:t xml:space="preserve">ID postępowania: </w:t>
      </w:r>
      <w:r w:rsidR="000D6C35" w:rsidRPr="0024121E">
        <w:rPr>
          <w:rFonts w:ascii="Adagio_Slab" w:hAnsi="Adagio_Slab" w:cstheme="minorHAnsi"/>
          <w:sz w:val="20"/>
          <w:szCs w:val="20"/>
          <w:highlight w:val="yellow"/>
        </w:rPr>
        <w:t xml:space="preserve"> </w:t>
      </w:r>
      <w:r w:rsidR="00197469" w:rsidRPr="0024121E">
        <w:rPr>
          <w:rFonts w:ascii="Adagio_Slab" w:hAnsi="Adagio_Slab" w:cstheme="minorHAnsi"/>
          <w:sz w:val="20"/>
          <w:szCs w:val="20"/>
          <w:highlight w:val="yellow"/>
        </w:rPr>
        <w:t>5d604e4f-5d03-46b4-a7e0-f130a2188e76</w:t>
      </w:r>
    </w:p>
    <w:p w14:paraId="124DED36" w14:textId="3A46F0C0" w:rsidR="00A71B40" w:rsidRPr="002F65A6" w:rsidRDefault="00B948E9" w:rsidP="00D700D6">
      <w:pPr>
        <w:pStyle w:val="tytu"/>
      </w:pPr>
      <w:r>
        <w:t>3.</w:t>
      </w:r>
      <w:r w:rsidR="00004BB4" w:rsidRPr="002F65A6" w:rsidDel="00004BB4">
        <w:t xml:space="preserve"> </w:t>
      </w:r>
      <w:r w:rsidR="00A71B40" w:rsidRPr="002F65A6">
        <w:t>Oznaczenie postępowania.</w:t>
      </w:r>
    </w:p>
    <w:p w14:paraId="4207DCF8" w14:textId="49402BCC"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DE567E">
        <w:rPr>
          <w:rFonts w:ascii="Adagio_Slab" w:hAnsi="Adagio_Slab"/>
          <w:color w:val="0000FF"/>
          <w:sz w:val="20"/>
          <w:szCs w:val="20"/>
        </w:rPr>
        <w:t>7</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42B4E884"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3148E24D" w14:textId="77777777" w:rsidR="001246CF" w:rsidRPr="002F65A6" w:rsidRDefault="001246CF" w:rsidP="003D3AB3">
      <w:pPr>
        <w:tabs>
          <w:tab w:val="num" w:pos="709"/>
        </w:tabs>
        <w:spacing w:line="360" w:lineRule="auto"/>
        <w:jc w:val="both"/>
        <w:rPr>
          <w:rFonts w:ascii="Adagio_Slab" w:hAnsi="Adagio_Slab"/>
          <w:sz w:val="20"/>
          <w:szCs w:val="20"/>
        </w:rPr>
      </w:pPr>
    </w:p>
    <w:p w14:paraId="541E6F5A" w14:textId="7927BA76" w:rsidR="00A71B40" w:rsidRPr="002F65A6" w:rsidRDefault="003D3AB3" w:rsidP="00D700D6">
      <w:pPr>
        <w:pStyle w:val="tytu"/>
      </w:pPr>
      <w:r>
        <w:t>4.</w:t>
      </w:r>
      <w:r w:rsidR="00A71B40" w:rsidRPr="002F65A6">
        <w:t>Tryb postępowania.</w:t>
      </w:r>
    </w:p>
    <w:p w14:paraId="2EA29F32" w14:textId="70A12D4B"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podstawowym</w:t>
      </w:r>
      <w:r w:rsidR="007E1284" w:rsidRPr="002F65A6">
        <w:rPr>
          <w:rFonts w:ascii="Adagio_Slab" w:hAnsi="Adagio_Slab"/>
          <w:sz w:val="20"/>
          <w:szCs w:val="20"/>
        </w:rPr>
        <w:t xml:space="preserve"> ,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w:t>
      </w:r>
      <w:proofErr w:type="spellStart"/>
      <w:r w:rsidR="00A1749E" w:rsidRPr="002F65A6">
        <w:rPr>
          <w:rFonts w:ascii="Adagio_Slab" w:hAnsi="Adagio_Slab"/>
          <w:sz w:val="20"/>
          <w:szCs w:val="20"/>
        </w:rPr>
        <w:t>późń</w:t>
      </w:r>
      <w:proofErr w:type="spellEnd"/>
      <w:r w:rsidR="00A1749E" w:rsidRPr="002F65A6">
        <w:rPr>
          <w:rFonts w:ascii="Adagio_Slab" w:hAnsi="Adagio_Slab"/>
          <w:sz w:val="20"/>
          <w:szCs w:val="20"/>
        </w:rPr>
        <w:t xml:space="preserve">. zm.), </w:t>
      </w:r>
      <w:r w:rsidR="007E1284" w:rsidRPr="002F65A6">
        <w:rPr>
          <w:rFonts w:ascii="Adagio_Slab" w:hAnsi="Adagio_Slab"/>
          <w:sz w:val="20"/>
          <w:szCs w:val="20"/>
        </w:rPr>
        <w:t xml:space="preserve">zwanej dalej ustawą </w:t>
      </w:r>
      <w:proofErr w:type="spellStart"/>
      <w:r w:rsidR="00BA1257" w:rsidRPr="002F65A6">
        <w:rPr>
          <w:rFonts w:ascii="Adagio_Slab" w:hAnsi="Adagio_Slab"/>
          <w:sz w:val="20"/>
          <w:szCs w:val="20"/>
        </w:rPr>
        <w:t>Pzp</w:t>
      </w:r>
      <w:proofErr w:type="spellEnd"/>
      <w:r w:rsidR="007E1284" w:rsidRPr="002F65A6">
        <w:rPr>
          <w:rFonts w:ascii="Adagio_Slab" w:hAnsi="Adagio_Slab"/>
          <w:sz w:val="20"/>
          <w:szCs w:val="20"/>
        </w:rPr>
        <w:t>.</w:t>
      </w:r>
    </w:p>
    <w:p w14:paraId="2FC2104A" w14:textId="77777777" w:rsidR="001147F1" w:rsidRPr="002F65A6" w:rsidRDefault="001147F1" w:rsidP="003D3AB3">
      <w:pPr>
        <w:tabs>
          <w:tab w:val="num" w:pos="709"/>
        </w:tabs>
        <w:spacing w:line="360" w:lineRule="auto"/>
        <w:jc w:val="both"/>
        <w:rPr>
          <w:rFonts w:ascii="Adagio_Slab" w:hAnsi="Adagio_Slab"/>
          <w:sz w:val="20"/>
          <w:szCs w:val="20"/>
        </w:rPr>
      </w:pPr>
    </w:p>
    <w:p w14:paraId="42F7B987" w14:textId="1C8F8724" w:rsidR="00BA1257" w:rsidRDefault="00B948E9" w:rsidP="00D700D6">
      <w:pPr>
        <w:pStyle w:val="tytu"/>
      </w:pPr>
      <w:r>
        <w:t>5</w:t>
      </w:r>
      <w:r w:rsidR="00DE567E">
        <w:t xml:space="preserve">. </w:t>
      </w:r>
      <w:r w:rsidR="00A71B40" w:rsidRPr="002F65A6">
        <w:t>Przedmiot zamówienia.</w:t>
      </w:r>
    </w:p>
    <w:p w14:paraId="52F1FD7F"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3F0F06CC"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0206FA73"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C3198A2"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E4AE0FD"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3495574C" w14:textId="1B9F9740" w:rsidR="00882E58" w:rsidRPr="00B948E9" w:rsidRDefault="00A71B40" w:rsidP="00562B11">
      <w:pPr>
        <w:pStyle w:val="Akapitzlist"/>
        <w:numPr>
          <w:ilvl w:val="1"/>
          <w:numId w:val="39"/>
        </w:numPr>
        <w:spacing w:line="360" w:lineRule="auto"/>
        <w:ind w:left="0" w:firstLine="0"/>
        <w:jc w:val="both"/>
        <w:rPr>
          <w:sz w:val="20"/>
          <w:szCs w:val="20"/>
        </w:rPr>
      </w:pPr>
      <w:r w:rsidRPr="00B948E9">
        <w:rPr>
          <w:rFonts w:ascii="Adagio_Slab" w:hAnsi="Adagio_Slab"/>
          <w:sz w:val="20"/>
          <w:szCs w:val="20"/>
        </w:rPr>
        <w:t>Przedmiotem niniejszego zamówienia jest</w:t>
      </w:r>
      <w:r w:rsidRPr="00B948E9">
        <w:rPr>
          <w:rFonts w:ascii="Adagio_Slab" w:hAnsi="Adagio_Slab"/>
          <w:color w:val="000000"/>
          <w:sz w:val="20"/>
          <w:szCs w:val="20"/>
        </w:rPr>
        <w:t xml:space="preserve"> </w:t>
      </w:r>
      <w:r w:rsidR="00DE567E">
        <w:rPr>
          <w:rFonts w:ascii="Adagio_Slab" w:hAnsi="Adagio_Slab"/>
          <w:b/>
          <w:bCs/>
          <w:color w:val="0000FF"/>
          <w:sz w:val="20"/>
          <w:szCs w:val="20"/>
        </w:rPr>
        <w:t xml:space="preserve">zakup plotera do wycinania formatek </w:t>
      </w:r>
      <w:proofErr w:type="spellStart"/>
      <w:r w:rsidR="00DE567E">
        <w:rPr>
          <w:rFonts w:ascii="Adagio_Slab" w:hAnsi="Adagio_Slab"/>
          <w:b/>
          <w:bCs/>
          <w:color w:val="0000FF"/>
          <w:sz w:val="20"/>
          <w:szCs w:val="20"/>
        </w:rPr>
        <w:t>preimpregnatów</w:t>
      </w:r>
      <w:proofErr w:type="spellEnd"/>
      <w:r w:rsidR="00DE567E">
        <w:rPr>
          <w:rFonts w:ascii="Adagio_Slab" w:hAnsi="Adagio_Slab"/>
          <w:b/>
          <w:bCs/>
          <w:color w:val="0000FF"/>
          <w:sz w:val="20"/>
          <w:szCs w:val="20"/>
        </w:rPr>
        <w:t xml:space="preserve"> </w:t>
      </w:r>
      <w:r w:rsidR="00882E58" w:rsidRPr="00B948E9">
        <w:rPr>
          <w:rFonts w:ascii="Adagio_Slab" w:hAnsi="Adagio_Slab"/>
          <w:b/>
          <w:bCs/>
          <w:color w:val="0000FF"/>
          <w:sz w:val="20"/>
          <w:szCs w:val="20"/>
        </w:rPr>
        <w:t xml:space="preserve"> w związku z realizacją projektu „Terenowy poligon doświadczalno-wdrożeniowy w powiecie przasnyskim” RPMA.01.01.00-14-9875/17 dla Instytutu Techniki Lotniczej i Mechaniki Stosowanej Wydziału Mechanicznego Energetyki i Lotnictwa Politechniki Warszawskiej.</w:t>
      </w:r>
    </w:p>
    <w:p w14:paraId="1FACFFEF" w14:textId="77777777" w:rsidR="00090F44" w:rsidRDefault="00090F44" w:rsidP="00003642">
      <w:pPr>
        <w:spacing w:line="360" w:lineRule="auto"/>
        <w:jc w:val="both"/>
        <w:rPr>
          <w:rFonts w:ascii="Adagio_Slab" w:hAnsi="Adagio_Slab"/>
          <w:color w:val="000000"/>
          <w:sz w:val="20"/>
          <w:szCs w:val="20"/>
        </w:rPr>
      </w:pPr>
    </w:p>
    <w:p w14:paraId="7B7173BF" w14:textId="75963CF2" w:rsidR="00A71B40" w:rsidRPr="00090F44" w:rsidRDefault="00A71B40" w:rsidP="00003642">
      <w:pPr>
        <w:spacing w:line="360" w:lineRule="auto"/>
        <w:jc w:val="both"/>
        <w:rPr>
          <w:rFonts w:ascii="Adagio_Slab" w:hAnsi="Adagio_Slab"/>
          <w:color w:val="000000"/>
          <w:sz w:val="20"/>
          <w:szCs w:val="20"/>
        </w:rPr>
      </w:pPr>
      <w:r w:rsidRPr="00DE567E">
        <w:rPr>
          <w:rFonts w:ascii="Adagio_Slab" w:hAnsi="Adagio_Slab"/>
          <w:color w:val="000000"/>
          <w:sz w:val="20"/>
          <w:szCs w:val="20"/>
        </w:rPr>
        <w:t>CPV:</w:t>
      </w:r>
      <w:r w:rsidR="00F9245E" w:rsidRPr="00DE567E">
        <w:rPr>
          <w:rFonts w:ascii="Adagio_Slab" w:hAnsi="Adagio_Slab"/>
          <w:color w:val="000000"/>
          <w:sz w:val="20"/>
          <w:szCs w:val="20"/>
        </w:rPr>
        <w:t xml:space="preserve"> </w:t>
      </w:r>
      <w:r w:rsidR="00DE567E" w:rsidRPr="00DE567E">
        <w:rPr>
          <w:rFonts w:ascii="Adagio_Slab" w:hAnsi="Adagio_Slab"/>
          <w:sz w:val="20"/>
          <w:szCs w:val="20"/>
        </w:rPr>
        <w:t xml:space="preserve">42622000-2 </w:t>
      </w:r>
      <w:r w:rsidR="00090F44" w:rsidRPr="00090F44">
        <w:rPr>
          <w:rFonts w:ascii="Adagio_Slab" w:hAnsi="Adagio_Slab"/>
          <w:sz w:val="20"/>
          <w:szCs w:val="20"/>
        </w:rPr>
        <w:t>Maszyny do frezowania lub gwintowania</w:t>
      </w:r>
    </w:p>
    <w:p w14:paraId="1EA62555" w14:textId="77777777" w:rsidR="00F9245E" w:rsidRPr="002F65A6" w:rsidRDefault="00F9245E" w:rsidP="00003642">
      <w:pPr>
        <w:spacing w:line="360" w:lineRule="auto"/>
        <w:jc w:val="both"/>
        <w:rPr>
          <w:rFonts w:ascii="Adagio_Slab" w:hAnsi="Adagio_Slab"/>
          <w:color w:val="000000"/>
          <w:sz w:val="20"/>
          <w:szCs w:val="20"/>
        </w:rPr>
      </w:pPr>
    </w:p>
    <w:p w14:paraId="66F2FB5A" w14:textId="6FC6767B" w:rsidR="00A71B40" w:rsidRDefault="00A71B40" w:rsidP="00003642">
      <w:pPr>
        <w:tabs>
          <w:tab w:val="left" w:pos="3240"/>
          <w:tab w:val="left" w:pos="5940"/>
        </w:tabs>
        <w:spacing w:line="360" w:lineRule="auto"/>
        <w:jc w:val="both"/>
        <w:rPr>
          <w:rFonts w:ascii="Adagio_Slab" w:hAnsi="Adagio_Slab"/>
          <w:sz w:val="20"/>
          <w:szCs w:val="20"/>
        </w:rPr>
      </w:pPr>
      <w:r w:rsidRPr="002F65A6">
        <w:rPr>
          <w:rFonts w:ascii="Adagio_Slab" w:hAnsi="Adagio_Slab"/>
          <w:sz w:val="20"/>
          <w:szCs w:val="20"/>
        </w:rPr>
        <w:t xml:space="preserve">Na warunkach określonych w Szczegółowym opisie przedmiotu zamówienia stanowiącym </w:t>
      </w:r>
      <w:r w:rsidRPr="005E7EA2">
        <w:rPr>
          <w:rFonts w:ascii="Adagio_Slab" w:hAnsi="Adagio_Slab"/>
          <w:sz w:val="20"/>
          <w:szCs w:val="20"/>
        </w:rPr>
        <w:t>Rozdział IV i V</w:t>
      </w:r>
      <w:r w:rsidRPr="002F65A6">
        <w:rPr>
          <w:rFonts w:ascii="Adagio_Slab" w:hAnsi="Adagio_Slab"/>
          <w:sz w:val="20"/>
          <w:szCs w:val="20"/>
        </w:rPr>
        <w:t xml:space="preserve"> niniejszej SWZ.</w:t>
      </w:r>
      <w:r w:rsidR="00D77C5D">
        <w:rPr>
          <w:rFonts w:ascii="Adagio_Slab" w:hAnsi="Adagio_Slab"/>
          <w:sz w:val="20"/>
          <w:szCs w:val="20"/>
        </w:rPr>
        <w:t xml:space="preserve"> </w:t>
      </w:r>
    </w:p>
    <w:p w14:paraId="25296C1F" w14:textId="77777777"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12A1A4DC" w14:textId="0DE82273"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(wszystkie jego części) określonego w niniejszej SWZ</w:t>
      </w:r>
      <w:r w:rsidR="00C546C6">
        <w:rPr>
          <w:rFonts w:ascii="Adagio_Slab" w:hAnsi="Adagio_Slab"/>
          <w:b/>
          <w:bCs/>
          <w:sz w:val="20"/>
          <w:szCs w:val="20"/>
        </w:rPr>
        <w:t>.</w:t>
      </w:r>
    </w:p>
    <w:p w14:paraId="62C533EC" w14:textId="77777777" w:rsidR="00D77C5D" w:rsidRPr="00D77C5D" w:rsidRDefault="00D77C5D" w:rsidP="00562B11">
      <w:pPr>
        <w:pStyle w:val="Akapitzlist"/>
        <w:numPr>
          <w:ilvl w:val="0"/>
          <w:numId w:val="41"/>
        </w:numPr>
        <w:tabs>
          <w:tab w:val="left" w:pos="3240"/>
          <w:tab w:val="left" w:pos="5940"/>
        </w:tabs>
        <w:spacing w:line="360" w:lineRule="auto"/>
        <w:jc w:val="both"/>
        <w:rPr>
          <w:rFonts w:ascii="Arial" w:hAnsi="Arial" w:cs="Arial"/>
          <w:vanish/>
          <w:sz w:val="20"/>
          <w:szCs w:val="20"/>
        </w:rPr>
      </w:pPr>
    </w:p>
    <w:p w14:paraId="5549D3B1" w14:textId="77777777" w:rsidR="00D77C5D" w:rsidRPr="00D77C5D" w:rsidRDefault="00D77C5D" w:rsidP="00562B11">
      <w:pPr>
        <w:pStyle w:val="Akapitzlist"/>
        <w:numPr>
          <w:ilvl w:val="0"/>
          <w:numId w:val="41"/>
        </w:numPr>
        <w:tabs>
          <w:tab w:val="left" w:pos="3240"/>
          <w:tab w:val="left" w:pos="5940"/>
        </w:tabs>
        <w:spacing w:line="360" w:lineRule="auto"/>
        <w:jc w:val="both"/>
        <w:rPr>
          <w:rFonts w:ascii="Arial" w:hAnsi="Arial" w:cs="Arial"/>
          <w:vanish/>
          <w:sz w:val="20"/>
          <w:szCs w:val="20"/>
        </w:rPr>
      </w:pPr>
    </w:p>
    <w:p w14:paraId="38715E51" w14:textId="77777777" w:rsidR="00D77C5D" w:rsidRPr="00D77C5D" w:rsidRDefault="00D77C5D" w:rsidP="00562B11">
      <w:pPr>
        <w:pStyle w:val="Akapitzlist"/>
        <w:numPr>
          <w:ilvl w:val="0"/>
          <w:numId w:val="41"/>
        </w:numPr>
        <w:tabs>
          <w:tab w:val="left" w:pos="3240"/>
          <w:tab w:val="left" w:pos="5940"/>
        </w:tabs>
        <w:spacing w:line="360" w:lineRule="auto"/>
        <w:jc w:val="both"/>
        <w:rPr>
          <w:rFonts w:ascii="Arial" w:hAnsi="Arial" w:cs="Arial"/>
          <w:vanish/>
          <w:sz w:val="20"/>
          <w:szCs w:val="20"/>
        </w:rPr>
      </w:pPr>
    </w:p>
    <w:p w14:paraId="4B9256DC" w14:textId="77777777" w:rsidR="00D77C5D" w:rsidRPr="00D77C5D" w:rsidRDefault="00D77C5D" w:rsidP="00562B11">
      <w:pPr>
        <w:pStyle w:val="Akapitzlist"/>
        <w:numPr>
          <w:ilvl w:val="0"/>
          <w:numId w:val="41"/>
        </w:numPr>
        <w:tabs>
          <w:tab w:val="left" w:pos="3240"/>
          <w:tab w:val="left" w:pos="5940"/>
        </w:tabs>
        <w:spacing w:line="360" w:lineRule="auto"/>
        <w:jc w:val="both"/>
        <w:rPr>
          <w:rFonts w:ascii="Arial" w:hAnsi="Arial" w:cs="Arial"/>
          <w:vanish/>
          <w:sz w:val="20"/>
          <w:szCs w:val="20"/>
        </w:rPr>
      </w:pPr>
    </w:p>
    <w:p w14:paraId="728F7832" w14:textId="77777777" w:rsidR="00D77C5D" w:rsidRPr="00C12D7E" w:rsidRDefault="00D77C5D" w:rsidP="00D77C5D">
      <w:pPr>
        <w:pStyle w:val="Tekstpodstawowy3"/>
        <w:rPr>
          <w:rFonts w:ascii="Arial" w:hAnsi="Arial" w:cs="Arial"/>
          <w:i w:val="0"/>
          <w:iCs w:val="0"/>
          <w:sz w:val="20"/>
          <w:szCs w:val="20"/>
        </w:rPr>
      </w:pPr>
    </w:p>
    <w:p w14:paraId="60AF0621" w14:textId="003551C1" w:rsidR="00054B98" w:rsidRPr="003221CC" w:rsidRDefault="00054B98" w:rsidP="00562B11">
      <w:pPr>
        <w:pStyle w:val="Akapitzlist"/>
        <w:numPr>
          <w:ilvl w:val="1"/>
          <w:numId w:val="39"/>
        </w:numPr>
        <w:tabs>
          <w:tab w:val="left" w:pos="426"/>
        </w:tabs>
        <w:spacing w:line="360" w:lineRule="auto"/>
        <w:ind w:left="0" w:firstLine="0"/>
        <w:jc w:val="both"/>
        <w:rPr>
          <w:rFonts w:ascii="Adagio_Slab" w:hAnsi="Adagio_Slab"/>
          <w:sz w:val="20"/>
          <w:szCs w:val="20"/>
        </w:rPr>
      </w:pPr>
      <w:bookmarkStart w:id="3" w:name="_Hlk71544977"/>
      <w:bookmarkStart w:id="4" w:name="_Hlk67918182"/>
      <w:bookmarkStart w:id="5" w:name="_Hlk38286913"/>
      <w:r w:rsidRPr="003221CC">
        <w:rPr>
          <w:rFonts w:ascii="Adagio_Slab" w:hAnsi="Adagio_Slab" w:cs="Arial"/>
          <w:sz w:val="20"/>
          <w:szCs w:val="20"/>
        </w:rPr>
        <w:t xml:space="preserve">Zamawiający </w:t>
      </w:r>
      <w:r w:rsidRPr="003221CC">
        <w:rPr>
          <w:rFonts w:ascii="Adagio_Slab" w:hAnsi="Adagio_Slab" w:cs="Arial"/>
          <w:bCs/>
          <w:sz w:val="20"/>
          <w:szCs w:val="20"/>
        </w:rPr>
        <w:t xml:space="preserve">nie dopuszcza składanie ofert częściowych. </w:t>
      </w:r>
    </w:p>
    <w:bookmarkEnd w:id="3"/>
    <w:p w14:paraId="387AA0D5" w14:textId="77979CF8" w:rsidR="00054B98" w:rsidRPr="00054B98" w:rsidRDefault="00D77C5D" w:rsidP="00562B11">
      <w:pPr>
        <w:pStyle w:val="Akapitzlist"/>
        <w:numPr>
          <w:ilvl w:val="1"/>
          <w:numId w:val="39"/>
        </w:numPr>
        <w:spacing w:line="360" w:lineRule="auto"/>
        <w:jc w:val="both"/>
        <w:rPr>
          <w:rFonts w:ascii="Adagio_Slab" w:hAnsi="Adagio_Slab"/>
          <w:sz w:val="20"/>
          <w:szCs w:val="20"/>
        </w:rPr>
      </w:pPr>
      <w:r w:rsidRPr="00054B98">
        <w:rPr>
          <w:rFonts w:ascii="Adagio_Slab" w:hAnsi="Adagio_Slab"/>
          <w:sz w:val="20"/>
          <w:szCs w:val="20"/>
        </w:rPr>
        <w:t xml:space="preserve">Zamawiający nie </w:t>
      </w:r>
      <w:r w:rsidRPr="00054B98">
        <w:rPr>
          <w:rFonts w:ascii="Adagio_Slab" w:eastAsia="TrebuchetMS" w:hAnsi="Adagio_Slab"/>
          <w:sz w:val="20"/>
          <w:szCs w:val="20"/>
        </w:rPr>
        <w:t>przewiduje udzielenia zamówień</w:t>
      </w:r>
      <w:r w:rsidR="00054B98">
        <w:rPr>
          <w:rFonts w:ascii="Adagio_Slab" w:eastAsia="TrebuchetMS" w:hAnsi="Adagio_Slab"/>
          <w:sz w:val="20"/>
          <w:szCs w:val="20"/>
        </w:rPr>
        <w:t xml:space="preserve">, </w:t>
      </w:r>
      <w:r w:rsidR="00054B98" w:rsidRPr="00054B98">
        <w:rPr>
          <w:rFonts w:ascii="Adagio_Slab" w:hAnsi="Adagio_Slab"/>
          <w:sz w:val="20"/>
          <w:szCs w:val="20"/>
        </w:rPr>
        <w:t xml:space="preserve">o </w:t>
      </w:r>
      <w:r w:rsidR="00054B98" w:rsidRPr="00054B98">
        <w:rPr>
          <w:rFonts w:ascii="Adagio_Slab" w:hAnsi="Adagio_Slab" w:cs="Arial"/>
          <w:sz w:val="20"/>
          <w:szCs w:val="20"/>
        </w:rPr>
        <w:t xml:space="preserve">których mowa w art. 214 ust. 1 pkt 8 ustawy </w:t>
      </w:r>
      <w:proofErr w:type="spellStart"/>
      <w:r w:rsidR="00054B98" w:rsidRPr="00054B98">
        <w:rPr>
          <w:rFonts w:ascii="Adagio_Slab" w:hAnsi="Adagio_Slab" w:cs="Arial"/>
          <w:sz w:val="20"/>
          <w:szCs w:val="20"/>
        </w:rPr>
        <w:t>Pzp</w:t>
      </w:r>
      <w:proofErr w:type="spellEnd"/>
      <w:r w:rsidR="00054B98" w:rsidRPr="00054B98">
        <w:rPr>
          <w:rFonts w:ascii="Adagio_Slab" w:hAnsi="Adagio_Slab" w:cs="Arial"/>
          <w:sz w:val="20"/>
          <w:szCs w:val="20"/>
        </w:rPr>
        <w:t>.</w:t>
      </w:r>
    </w:p>
    <w:p w14:paraId="54015D70" w14:textId="29D12905" w:rsidR="00D77C5D" w:rsidRPr="00054B98" w:rsidRDefault="00054B98" w:rsidP="00562B11">
      <w:pPr>
        <w:pStyle w:val="Akapitzlist"/>
        <w:numPr>
          <w:ilvl w:val="1"/>
          <w:numId w:val="39"/>
        </w:numPr>
        <w:tabs>
          <w:tab w:val="left" w:pos="426"/>
        </w:tabs>
        <w:spacing w:line="360" w:lineRule="auto"/>
        <w:ind w:left="0" w:firstLine="0"/>
        <w:jc w:val="both"/>
        <w:rPr>
          <w:rFonts w:ascii="Adagio_Slab" w:hAnsi="Adagio_Slab"/>
          <w:sz w:val="20"/>
          <w:szCs w:val="20"/>
        </w:rPr>
      </w:pPr>
      <w:r w:rsidRPr="00054B98">
        <w:rPr>
          <w:rFonts w:ascii="Adagio_Slab" w:hAnsi="Adagio_Slab" w:cs="Arial"/>
          <w:bCs/>
          <w:sz w:val="20"/>
          <w:szCs w:val="20"/>
        </w:rPr>
        <w:t>Zamawiający nie dopuszcza</w:t>
      </w:r>
      <w:r w:rsidRPr="00054B98">
        <w:rPr>
          <w:rFonts w:ascii="Adagio_Slab" w:hAnsi="Adagio_Slab" w:cs="Arial"/>
          <w:sz w:val="20"/>
          <w:szCs w:val="20"/>
        </w:rPr>
        <w:t xml:space="preserve"> składania ofert wariantowych</w:t>
      </w:r>
    </w:p>
    <w:bookmarkEnd w:id="4"/>
    <w:p w14:paraId="136C70BE" w14:textId="77777777" w:rsidR="00E224C4" w:rsidRPr="009002E4"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5"/>
    <w:p w14:paraId="422DD408" w14:textId="53C5DA35" w:rsidR="00A71B40" w:rsidRPr="002F65A6" w:rsidRDefault="003D3AB3" w:rsidP="00D700D6">
      <w:pPr>
        <w:pStyle w:val="tytu"/>
      </w:pPr>
      <w:r>
        <w:t>6.</w:t>
      </w:r>
      <w:r w:rsidR="00A71B40" w:rsidRPr="002F65A6">
        <w:t xml:space="preserve">Termin realizacji zamówienia: </w:t>
      </w:r>
    </w:p>
    <w:p w14:paraId="732C1AC8" w14:textId="7897402B" w:rsidR="00A71B40" w:rsidRDefault="00A71B40" w:rsidP="00003642">
      <w:pPr>
        <w:tabs>
          <w:tab w:val="num" w:pos="709"/>
        </w:tabs>
        <w:spacing w:line="360" w:lineRule="auto"/>
        <w:jc w:val="both"/>
        <w:rPr>
          <w:rFonts w:ascii="Adagio_Slab" w:hAnsi="Adagio_Slab"/>
          <w:b/>
          <w:bCs/>
          <w:color w:val="0000FF"/>
          <w:sz w:val="20"/>
          <w:szCs w:val="20"/>
        </w:rPr>
      </w:pPr>
      <w:r w:rsidRPr="002F65A6">
        <w:rPr>
          <w:rFonts w:ascii="Adagio_Slab" w:hAnsi="Adagio_Slab"/>
          <w:sz w:val="20"/>
          <w:szCs w:val="20"/>
        </w:rPr>
        <w:t>Zamawiający wymaga, aby zamówienie zostało zrealizowane w terminie:</w:t>
      </w:r>
      <w:r w:rsidR="00762CF5" w:rsidRPr="002F65A6" w:rsidDel="00762CF5">
        <w:rPr>
          <w:rFonts w:ascii="Adagio_Slab" w:hAnsi="Adagio_Slab"/>
          <w:sz w:val="20"/>
          <w:szCs w:val="20"/>
        </w:rPr>
        <w:t xml:space="preserve"> </w:t>
      </w:r>
      <w:r w:rsidR="00090F44">
        <w:rPr>
          <w:rFonts w:ascii="Adagio_Slab" w:hAnsi="Adagio_Slab"/>
          <w:b/>
          <w:bCs/>
          <w:color w:val="0000FF"/>
          <w:sz w:val="20"/>
          <w:szCs w:val="20"/>
        </w:rPr>
        <w:t xml:space="preserve">do 84 dni </w:t>
      </w:r>
      <w:r w:rsidR="006920E9">
        <w:rPr>
          <w:rFonts w:ascii="Adagio_Slab" w:hAnsi="Adagio_Slab"/>
          <w:b/>
          <w:bCs/>
          <w:color w:val="0000FF"/>
          <w:sz w:val="20"/>
          <w:szCs w:val="20"/>
        </w:rPr>
        <w:t>od daty podpisania umowy</w:t>
      </w:r>
      <w:r w:rsidR="00C56A5E" w:rsidRPr="00D46FF0">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7E0C6FBA"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3E272330" w14:textId="0993CAA8" w:rsidR="00A71B40" w:rsidRDefault="003D3AB3" w:rsidP="00D700D6">
      <w:pPr>
        <w:pStyle w:val="tytu"/>
      </w:pPr>
      <w:r>
        <w:t>7.</w:t>
      </w:r>
      <w:r w:rsidR="00A71B40" w:rsidRPr="002F65A6">
        <w:t>Warunki udziału w postępowaniu, które muszą spełniać Wykonawcy.</w:t>
      </w:r>
      <w:r w:rsidR="0031422E">
        <w:t xml:space="preserve"> </w:t>
      </w:r>
      <w:r w:rsidR="00A71B40" w:rsidRPr="0031422E">
        <w:t xml:space="preserve">Zamawiający wymaga, aby Wykonawca spełniał niżej określone warunki: </w:t>
      </w:r>
    </w:p>
    <w:p w14:paraId="7E7DC293" w14:textId="77777777" w:rsidR="00A71B40" w:rsidRPr="001D6237" w:rsidRDefault="00A71B40" w:rsidP="00562B11">
      <w:pPr>
        <w:pStyle w:val="Akapitzlist"/>
        <w:numPr>
          <w:ilvl w:val="1"/>
          <w:numId w:val="36"/>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399E6EF3"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0E1329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0257F8B" w14:textId="3576C643"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1259F294" w14:textId="13F39ABD"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6" w:name="_Hlk13145951"/>
    </w:p>
    <w:bookmarkEnd w:id="6"/>
    <w:p w14:paraId="12A4163E" w14:textId="2E7F6076"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3BF60331"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E55141"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1 </w:t>
      </w:r>
      <w:r w:rsidR="002802E3">
        <w:rPr>
          <w:rFonts w:ascii="Adagio_Slab" w:hAnsi="Adagio_Slab"/>
          <w:bCs/>
          <w:sz w:val="20"/>
        </w:rPr>
        <w:t xml:space="preserve"> </w:t>
      </w:r>
      <w:r w:rsidRPr="002F65A6">
        <w:rPr>
          <w:rFonts w:ascii="Adagio_Slab" w:hAnsi="Adagio_Slab"/>
          <w:bCs/>
          <w:sz w:val="20"/>
        </w:rPr>
        <w:t xml:space="preserve">ustawy </w:t>
      </w:r>
      <w:proofErr w:type="spellStart"/>
      <w:r w:rsidRPr="002F65A6">
        <w:rPr>
          <w:rFonts w:ascii="Adagio_Slab" w:hAnsi="Adagio_Slab"/>
          <w:bCs/>
          <w:sz w:val="20"/>
        </w:rPr>
        <w:t>Pzp</w:t>
      </w:r>
      <w:proofErr w:type="spellEnd"/>
      <w:r w:rsidRPr="002F65A6">
        <w:rPr>
          <w:rFonts w:ascii="Adagio_Slab" w:hAnsi="Adagio_Slab"/>
          <w:bCs/>
          <w:sz w:val="20"/>
        </w:rPr>
        <w:t>;</w:t>
      </w:r>
    </w:p>
    <w:p w14:paraId="636B1E60"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492597" w:rsidRPr="00492597">
        <w:rPr>
          <w:rFonts w:ascii="Adagio_Slab" w:hAnsi="Adagio_Slab"/>
          <w:bCs/>
          <w:sz w:val="20"/>
        </w:rPr>
        <w:t xml:space="preserve">i </w:t>
      </w:r>
      <w:r w:rsidR="0044362D" w:rsidRPr="00492597">
        <w:rPr>
          <w:rFonts w:ascii="Adagio_Slab" w:hAnsi="Adagio_Slab"/>
          <w:bCs/>
          <w:sz w:val="20"/>
        </w:rPr>
        <w:t xml:space="preserve"> 10</w:t>
      </w:r>
      <w:r w:rsidR="001A5DDB" w:rsidRPr="00492597">
        <w:rPr>
          <w:rFonts w:ascii="Adagio_Slab" w:hAnsi="Adagio_Slab"/>
          <w:bCs/>
          <w:sz w:val="20"/>
        </w:rPr>
        <w:t xml:space="preserve"> </w:t>
      </w:r>
      <w:r w:rsidR="00DE094B" w:rsidRPr="00492597">
        <w:rPr>
          <w:rFonts w:ascii="Adagio_Slab" w:hAnsi="Adagio_Slab"/>
          <w:bCs/>
          <w:sz w:val="20"/>
        </w:rPr>
        <w:t xml:space="preserve">ustawy </w:t>
      </w:r>
      <w:proofErr w:type="spellStart"/>
      <w:r w:rsidR="00DE094B" w:rsidRPr="00492597">
        <w:rPr>
          <w:rFonts w:ascii="Adagio_Slab" w:hAnsi="Adagio_Slab"/>
          <w:bCs/>
          <w:sz w:val="20"/>
        </w:rPr>
        <w:t>Pzp</w:t>
      </w:r>
      <w:proofErr w:type="spellEnd"/>
      <w:r w:rsidR="009A1682" w:rsidRPr="00492597">
        <w:rPr>
          <w:rFonts w:ascii="Adagio_Slab" w:hAnsi="Adagio_Slab"/>
          <w:bCs/>
          <w:sz w:val="20"/>
        </w:rPr>
        <w:t>;</w:t>
      </w:r>
    </w:p>
    <w:p w14:paraId="1F793B11"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08DBCE20"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 przypadkach, o których mowa w art. 109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w:t>
      </w:r>
    </w:p>
    <w:p w14:paraId="737F5805"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w:t>
      </w:r>
      <w:proofErr w:type="spellStart"/>
      <w:r w:rsidR="0044362D">
        <w:rPr>
          <w:rFonts w:ascii="Adagio_Slab" w:hAnsi="Adagio_Slab"/>
          <w:sz w:val="20"/>
          <w:szCs w:val="20"/>
        </w:rPr>
        <w:t>Pzp</w:t>
      </w:r>
      <w:proofErr w:type="spellEnd"/>
      <w:r w:rsidR="0044362D">
        <w:rPr>
          <w:rFonts w:ascii="Adagio_Slab" w:hAnsi="Adagio_Slab"/>
          <w:sz w:val="20"/>
          <w:szCs w:val="20"/>
        </w:rPr>
        <w:t>.</w:t>
      </w:r>
    </w:p>
    <w:p w14:paraId="7760B31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53C2B219" w14:textId="1F36F0A2"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7"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7"/>
    <w:p w14:paraId="6F374CF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37905814" w14:textId="3BE01C49"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usługi, </w:t>
      </w:r>
      <w:r w:rsidRPr="002F65A6">
        <w:rPr>
          <w:rFonts w:ascii="Adagio_Slab" w:hAnsi="Adagio_Slab"/>
          <w:sz w:val="20"/>
          <w:szCs w:val="20"/>
        </w:rPr>
        <w:t xml:space="preserve"> do realizacji których te zdolności są wymagane. </w:t>
      </w:r>
    </w:p>
    <w:p w14:paraId="378FC185"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FFE562"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40FA0D1"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36993EF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w:t>
      </w:r>
      <w:proofErr w:type="spellStart"/>
      <w:r w:rsidRPr="002F65A6">
        <w:rPr>
          <w:rFonts w:ascii="Adagio_Slab" w:hAnsi="Adagio_Slab"/>
          <w:sz w:val="20"/>
          <w:szCs w:val="20"/>
        </w:rPr>
        <w:t>Pzp</w:t>
      </w:r>
      <w:proofErr w:type="spellEnd"/>
      <w:r w:rsidRPr="002F65A6">
        <w:rPr>
          <w:rFonts w:ascii="Adagio_Slab" w:hAnsi="Adagio_Slab"/>
          <w:sz w:val="20"/>
          <w:szCs w:val="20"/>
        </w:rPr>
        <w:t>,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3010E5FE" w14:textId="57C07834"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3540277" w14:textId="77777777" w:rsidR="00E945AE" w:rsidRPr="002F65A6" w:rsidRDefault="00E945AE" w:rsidP="00003642">
      <w:pPr>
        <w:pStyle w:val="Tekstpodstawowy"/>
        <w:spacing w:line="360" w:lineRule="auto"/>
        <w:jc w:val="both"/>
        <w:rPr>
          <w:rFonts w:ascii="Adagio_Slab" w:hAnsi="Adagio_Slab"/>
          <w:sz w:val="20"/>
        </w:rPr>
      </w:pPr>
    </w:p>
    <w:p w14:paraId="18EF43C2" w14:textId="3B2F8A6D" w:rsidR="00A71B40" w:rsidRPr="006609D0" w:rsidRDefault="003D3AB3" w:rsidP="00D700D6">
      <w:pPr>
        <w:pStyle w:val="tytu"/>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2E07299E" w14:textId="77777777" w:rsidR="00A71B40" w:rsidRPr="00D700D6" w:rsidRDefault="00E945AE" w:rsidP="00D700D6">
      <w:pPr>
        <w:pStyle w:val="tytu"/>
      </w:pPr>
      <w:r w:rsidRPr="00D700D6">
        <w:t>8</w:t>
      </w:r>
      <w:r w:rsidR="00A71B40" w:rsidRPr="00D700D6">
        <w:t>.1.</w:t>
      </w:r>
      <w:r w:rsidR="00A71B40" w:rsidRPr="00D700D6">
        <w:tab/>
        <w:t>Wraz z ofertą Wykonawcy składają:</w:t>
      </w:r>
    </w:p>
    <w:p w14:paraId="63D45874" w14:textId="77777777" w:rsidR="00A71B40" w:rsidRPr="00D700D6" w:rsidRDefault="00E945AE" w:rsidP="00D700D6">
      <w:pPr>
        <w:pStyle w:val="tytu"/>
        <w:rPr>
          <w:b w:val="0"/>
          <w:bCs w:val="0"/>
        </w:rPr>
      </w:pPr>
      <w:r w:rsidRPr="00D700D6">
        <w:rPr>
          <w:b w:val="0"/>
          <w:bCs w:val="0"/>
        </w:rPr>
        <w:t>8</w:t>
      </w:r>
      <w:r w:rsidR="00A71B40" w:rsidRPr="00D700D6">
        <w:rPr>
          <w:b w:val="0"/>
          <w:bCs w:val="0"/>
        </w:rPr>
        <w:t>.1.1.</w:t>
      </w:r>
      <w:r w:rsidR="00A71B40" w:rsidRPr="00D700D6">
        <w:rPr>
          <w:b w:val="0"/>
          <w:bCs w:val="0"/>
        </w:rPr>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b w:val="0"/>
          <w:bCs w:val="0"/>
        </w:rPr>
        <w:t xml:space="preserve"> </w:t>
      </w:r>
      <w:r w:rsidR="00A71B40" w:rsidRPr="00D700D6">
        <w:rPr>
          <w:b w:val="0"/>
          <w:bCs w:val="0"/>
        </w:rPr>
        <w:t>Wykonawc</w:t>
      </w:r>
      <w:r w:rsidR="00A71B40" w:rsidRPr="00D700D6">
        <w:rPr>
          <w:rFonts w:cs="Adagio_Slab"/>
          <w:b w:val="0"/>
          <w:bCs w:val="0"/>
        </w:rPr>
        <w:t>ó</w:t>
      </w:r>
      <w:r w:rsidR="00A71B40" w:rsidRPr="00D700D6">
        <w:rPr>
          <w:b w:val="0"/>
          <w:bCs w:val="0"/>
        </w:rPr>
        <w:t>w wsp</w:t>
      </w:r>
      <w:r w:rsidR="00A71B40" w:rsidRPr="00D700D6">
        <w:rPr>
          <w:rFonts w:cs="Adagio_Slab"/>
          <w:b w:val="0"/>
          <w:bCs w:val="0"/>
        </w:rPr>
        <w:t>ó</w:t>
      </w:r>
      <w:r w:rsidR="00A71B40" w:rsidRPr="00D700D6">
        <w:rPr>
          <w:b w:val="0"/>
          <w:bCs w:val="0"/>
        </w:rPr>
        <w:t>lnie ubiegaj</w:t>
      </w:r>
      <w:r w:rsidR="00A71B40" w:rsidRPr="00D700D6">
        <w:rPr>
          <w:rFonts w:cs="Adagio_Slab"/>
          <w:b w:val="0"/>
          <w:bCs w:val="0"/>
        </w:rPr>
        <w:t>ą</w:t>
      </w:r>
      <w:r w:rsidR="00A71B40" w:rsidRPr="00D700D6">
        <w:rPr>
          <w:b w:val="0"/>
          <w:bCs w:val="0"/>
        </w:rPr>
        <w:t>cych si</w:t>
      </w:r>
      <w:r w:rsidR="00A71B40" w:rsidRPr="00D700D6">
        <w:rPr>
          <w:rFonts w:cs="Adagio_Slab"/>
          <w:b w:val="0"/>
          <w:bCs w:val="0"/>
        </w:rPr>
        <w:t>ę</w:t>
      </w:r>
      <w:r w:rsidR="00A71B40" w:rsidRPr="00D700D6">
        <w:rPr>
          <w:b w:val="0"/>
          <w:bCs w:val="0"/>
        </w:rPr>
        <w:t xml:space="preserve"> o</w:t>
      </w:r>
      <w:r w:rsidR="00A71B40" w:rsidRPr="00D700D6">
        <w:rPr>
          <w:rFonts w:ascii="Calibri" w:hAnsi="Calibri" w:cs="Calibri"/>
          <w:b w:val="0"/>
          <w:bCs w:val="0"/>
        </w:rPr>
        <w:t> </w:t>
      </w:r>
      <w:r w:rsidR="00A71B40" w:rsidRPr="00D700D6">
        <w:rPr>
          <w:b w:val="0"/>
          <w:bCs w:val="0"/>
        </w:rPr>
        <w:t>zam</w:t>
      </w:r>
      <w:r w:rsidR="00A71B40" w:rsidRPr="00D700D6">
        <w:rPr>
          <w:rFonts w:cs="Adagio_Slab"/>
          <w:b w:val="0"/>
          <w:bCs w:val="0"/>
        </w:rPr>
        <w:t>ó</w:t>
      </w:r>
      <w:r w:rsidR="00A71B40" w:rsidRPr="00D700D6">
        <w:rPr>
          <w:b w:val="0"/>
          <w:bCs w:val="0"/>
        </w:rPr>
        <w:t>wienie;</w:t>
      </w:r>
    </w:p>
    <w:p w14:paraId="645253F9" w14:textId="293B48F1" w:rsidR="00A71B40" w:rsidRDefault="00E945AE" w:rsidP="00D700D6">
      <w:pPr>
        <w:pStyle w:val="tytu"/>
        <w:rPr>
          <w:b w:val="0"/>
          <w:bCs w:val="0"/>
        </w:rPr>
      </w:pPr>
      <w:r w:rsidRPr="00D700D6">
        <w:rPr>
          <w:b w:val="0"/>
          <w:bCs w:val="0"/>
        </w:rPr>
        <w:t>8</w:t>
      </w:r>
      <w:r w:rsidR="00A71B40" w:rsidRPr="00D700D6">
        <w:rPr>
          <w:b w:val="0"/>
          <w:bCs w:val="0"/>
        </w:rPr>
        <w:t>.1.2.</w:t>
      </w:r>
      <w:r w:rsidR="00A71B40" w:rsidRPr="00D700D6">
        <w:rPr>
          <w:b w:val="0"/>
          <w:bCs w:val="0"/>
        </w:rPr>
        <w:tab/>
        <w:t>oświadczenie o spełnianiu warunków udziału w postępowaniu (załącznik nr 1b stanowiący element rozdziału II SWZ).</w:t>
      </w:r>
    </w:p>
    <w:p w14:paraId="19017682" w14:textId="4E823E01" w:rsidR="00283476" w:rsidRPr="00283476" w:rsidRDefault="00283476" w:rsidP="00283476">
      <w:pPr>
        <w:tabs>
          <w:tab w:val="left" w:pos="0"/>
          <w:tab w:val="left" w:pos="284"/>
        </w:tabs>
        <w:spacing w:line="360" w:lineRule="auto"/>
        <w:jc w:val="both"/>
        <w:rPr>
          <w:rFonts w:ascii="Adagio_Slab" w:hAnsi="Adagio_Slab"/>
          <w:sz w:val="20"/>
          <w:szCs w:val="20"/>
        </w:rPr>
      </w:pPr>
      <w:r w:rsidRPr="00231621">
        <w:rPr>
          <w:rFonts w:ascii="Adagio_Slab" w:hAnsi="Adagio_Slab"/>
          <w:sz w:val="20"/>
          <w:szCs w:val="20"/>
        </w:rPr>
        <w:t xml:space="preserve">8.1.3 Dokumenty (w języku polskim) potwierdzające, że oferowane dostawy spełniają określone przez Zamawiającego wymagania: tj. specyfikacja techniczna proponowanego sprzętu (tj. np. wydruki, opisy, </w:t>
      </w:r>
      <w:r w:rsidRPr="00231621">
        <w:rPr>
          <w:rFonts w:ascii="Adagio_Slab" w:hAnsi="Adagio_Slab"/>
          <w:sz w:val="20"/>
          <w:szCs w:val="20"/>
        </w:rPr>
        <w:lastRenderedPageBreak/>
        <w:t>foldery, karty katalogowe itp.), które będą potwierdzały wszystkie wymagane parametry przedstawione w opisie przedmiotu zamówienia.</w:t>
      </w:r>
    </w:p>
    <w:p w14:paraId="456C5EA2"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9774B42"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208F1E16" w14:textId="77777777" w:rsidR="00096DBD" w:rsidRPr="002F65A6" w:rsidRDefault="00096DBD" w:rsidP="00562B11">
      <w:pPr>
        <w:numPr>
          <w:ilvl w:val="0"/>
          <w:numId w:val="14"/>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365F537C"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21289FA" w14:textId="77777777" w:rsidR="00663A50" w:rsidRPr="002F65A6" w:rsidRDefault="00663A50" w:rsidP="00562B11">
      <w:pPr>
        <w:numPr>
          <w:ilvl w:val="0"/>
          <w:numId w:val="15"/>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3EBB4"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 xml:space="preserve">,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74B60E7D"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756C7CD"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73BB6A7"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38DADA78"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3EFBF11B" w14:textId="77777777" w:rsidR="00862B7E" w:rsidRPr="002F65A6" w:rsidRDefault="00862B7E" w:rsidP="00003642">
      <w:pPr>
        <w:spacing w:line="360" w:lineRule="auto"/>
        <w:jc w:val="both"/>
        <w:rPr>
          <w:rFonts w:ascii="Adagio_Slab" w:hAnsi="Adagio_Slab"/>
          <w:sz w:val="20"/>
          <w:szCs w:val="20"/>
        </w:rPr>
      </w:pPr>
    </w:p>
    <w:p w14:paraId="625D6589"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37CFE980" w14:textId="77777777" w:rsidR="00B948E9" w:rsidRPr="00B948E9" w:rsidRDefault="00B948E9" w:rsidP="00562B11">
      <w:pPr>
        <w:pStyle w:val="Akapitzlist"/>
        <w:numPr>
          <w:ilvl w:val="0"/>
          <w:numId w:val="39"/>
        </w:numPr>
        <w:spacing w:before="120" w:line="360" w:lineRule="auto"/>
        <w:jc w:val="both"/>
        <w:rPr>
          <w:rFonts w:ascii="Adagio_Slab" w:hAnsi="Adagio_Slab"/>
          <w:b/>
          <w:bCs/>
          <w:vanish/>
          <w:sz w:val="20"/>
          <w:szCs w:val="20"/>
        </w:rPr>
      </w:pPr>
    </w:p>
    <w:p w14:paraId="5ED69849" w14:textId="77777777" w:rsidR="00B948E9" w:rsidRPr="00B948E9" w:rsidRDefault="00B948E9" w:rsidP="00562B11">
      <w:pPr>
        <w:pStyle w:val="Akapitzlist"/>
        <w:numPr>
          <w:ilvl w:val="0"/>
          <w:numId w:val="39"/>
        </w:numPr>
        <w:spacing w:before="120" w:line="360" w:lineRule="auto"/>
        <w:jc w:val="both"/>
        <w:rPr>
          <w:rFonts w:ascii="Adagio_Slab" w:hAnsi="Adagio_Slab"/>
          <w:b/>
          <w:bCs/>
          <w:vanish/>
          <w:sz w:val="20"/>
          <w:szCs w:val="20"/>
        </w:rPr>
      </w:pPr>
    </w:p>
    <w:p w14:paraId="4944E003" w14:textId="77777777" w:rsidR="00B948E9" w:rsidRPr="00B948E9" w:rsidRDefault="00B948E9" w:rsidP="00562B11">
      <w:pPr>
        <w:pStyle w:val="Akapitzlist"/>
        <w:numPr>
          <w:ilvl w:val="0"/>
          <w:numId w:val="39"/>
        </w:numPr>
        <w:spacing w:before="120" w:line="360" w:lineRule="auto"/>
        <w:jc w:val="both"/>
        <w:rPr>
          <w:rFonts w:ascii="Adagio_Slab" w:hAnsi="Adagio_Slab"/>
          <w:b/>
          <w:bCs/>
          <w:vanish/>
          <w:sz w:val="20"/>
          <w:szCs w:val="20"/>
        </w:rPr>
      </w:pPr>
    </w:p>
    <w:p w14:paraId="6B813872" w14:textId="77777777" w:rsidR="00B948E9" w:rsidRPr="00B948E9" w:rsidRDefault="00B948E9" w:rsidP="00562B11">
      <w:pPr>
        <w:pStyle w:val="Akapitzlist"/>
        <w:numPr>
          <w:ilvl w:val="0"/>
          <w:numId w:val="39"/>
        </w:numPr>
        <w:spacing w:before="120" w:line="360" w:lineRule="auto"/>
        <w:jc w:val="both"/>
        <w:rPr>
          <w:rFonts w:ascii="Adagio_Slab" w:hAnsi="Adagio_Slab"/>
          <w:b/>
          <w:bCs/>
          <w:vanish/>
          <w:sz w:val="20"/>
          <w:szCs w:val="20"/>
        </w:rPr>
      </w:pPr>
    </w:p>
    <w:p w14:paraId="011A2DE0" w14:textId="77777777" w:rsidR="00B948E9" w:rsidRPr="00B948E9" w:rsidRDefault="00B948E9" w:rsidP="00562B11">
      <w:pPr>
        <w:pStyle w:val="Akapitzlist"/>
        <w:numPr>
          <w:ilvl w:val="1"/>
          <w:numId w:val="39"/>
        </w:numPr>
        <w:spacing w:before="120" w:line="360" w:lineRule="auto"/>
        <w:jc w:val="both"/>
        <w:rPr>
          <w:rFonts w:ascii="Adagio_Slab" w:hAnsi="Adagio_Slab"/>
          <w:b/>
          <w:bCs/>
          <w:vanish/>
          <w:sz w:val="20"/>
          <w:szCs w:val="20"/>
        </w:rPr>
      </w:pPr>
    </w:p>
    <w:p w14:paraId="1E199784" w14:textId="77777777" w:rsidR="00B948E9" w:rsidRPr="00B948E9" w:rsidRDefault="00B948E9" w:rsidP="00562B11">
      <w:pPr>
        <w:pStyle w:val="Akapitzlist"/>
        <w:numPr>
          <w:ilvl w:val="1"/>
          <w:numId w:val="39"/>
        </w:numPr>
        <w:spacing w:before="120" w:line="360" w:lineRule="auto"/>
        <w:jc w:val="both"/>
        <w:rPr>
          <w:rFonts w:ascii="Adagio_Slab" w:hAnsi="Adagio_Slab"/>
          <w:b/>
          <w:bCs/>
          <w:vanish/>
          <w:sz w:val="20"/>
          <w:szCs w:val="20"/>
        </w:rPr>
      </w:pPr>
    </w:p>
    <w:p w14:paraId="340D129C" w14:textId="645EA62A" w:rsidR="00A71B40" w:rsidRPr="00FB7E27" w:rsidRDefault="00A71B40" w:rsidP="00562B11">
      <w:pPr>
        <w:pStyle w:val="Tekstpodstawowy2"/>
        <w:numPr>
          <w:ilvl w:val="1"/>
          <w:numId w:val="39"/>
        </w:numPr>
        <w:spacing w:line="360" w:lineRule="auto"/>
        <w:rPr>
          <w:rFonts w:ascii="Adagio_Slab" w:hAnsi="Adagio_Slab"/>
          <w:sz w:val="20"/>
          <w:szCs w:val="20"/>
        </w:rPr>
      </w:pPr>
      <w:r w:rsidRPr="00FB7E27">
        <w:rPr>
          <w:rFonts w:ascii="Adagio_Slab" w:hAnsi="Adagio_Slab"/>
          <w:sz w:val="20"/>
          <w:szCs w:val="20"/>
        </w:rPr>
        <w:t xml:space="preserve">Wykonawca może złożyć tylko jedną ofertę. </w:t>
      </w:r>
    </w:p>
    <w:p w14:paraId="748FBC57" w14:textId="77777777" w:rsidR="00A71B40" w:rsidRPr="00FB7E27" w:rsidRDefault="00A71B40" w:rsidP="00562B11">
      <w:pPr>
        <w:pStyle w:val="Tekstpodstawowy2"/>
        <w:numPr>
          <w:ilvl w:val="1"/>
          <w:numId w:val="39"/>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378C78B9" w14:textId="77777777" w:rsidR="00A71B40" w:rsidRPr="002F65A6" w:rsidRDefault="00A71B40" w:rsidP="00562B11">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230023EE" w14:textId="77777777" w:rsidR="00A71B40" w:rsidRPr="002F65A6" w:rsidRDefault="00A71B40" w:rsidP="00562B11">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E90E9AE" w14:textId="77777777" w:rsidR="00A71B40" w:rsidRPr="002F65A6" w:rsidRDefault="00A71B40" w:rsidP="00562B11">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455CB00" w14:textId="77777777" w:rsidR="00A71B40" w:rsidRPr="002F65A6" w:rsidRDefault="00A71B40" w:rsidP="00562B11">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5D6B3DB2" w14:textId="77777777" w:rsidR="00A71B40" w:rsidRPr="002F65A6" w:rsidRDefault="00A71B40" w:rsidP="00562B11">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762AB040" w14:textId="77777777" w:rsidR="00CC7918" w:rsidRDefault="005A62C9" w:rsidP="00562B11">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5EB8783E" w14:textId="77777777" w:rsidR="00CC7918" w:rsidRDefault="00A71B40"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65E9B910"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526D9326"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50B2E7B4"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7A6FC87E"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2D6B7D64"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Wykonawca powinien pamiętać, aby plik z podpisem przekazywać łącznie z dokumentem podpisywanym;</w:t>
      </w:r>
    </w:p>
    <w:p w14:paraId="0FB6234C"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5974D667"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7252054E" w14:textId="77777777" w:rsidR="00CC7918"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lastRenderedPageBreak/>
        <w:t>Zamawiający rekomenduje wykorzystanie podpisu z kwalifikowanym znacznikiem czasu;</w:t>
      </w:r>
    </w:p>
    <w:p w14:paraId="4FA28403" w14:textId="77777777" w:rsidR="00A71B40" w:rsidRPr="00CC7918" w:rsidRDefault="00CC7918" w:rsidP="00562B11">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8AF388A" w14:textId="77777777" w:rsidR="00A71B40" w:rsidRPr="002F65A6" w:rsidRDefault="00A71B40" w:rsidP="00562B11">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oryginale) </w:t>
      </w:r>
      <w:r w:rsidRPr="002F65A6">
        <w:rPr>
          <w:rFonts w:ascii="Adagio_Slab" w:hAnsi="Adagio_Slab"/>
          <w:b w:val="0"/>
          <w:sz w:val="20"/>
          <w:szCs w:val="20"/>
        </w:rPr>
        <w:t xml:space="preserve"> winny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6518CA9E" w14:textId="77777777" w:rsidR="00A71B40" w:rsidRPr="002F65A6" w:rsidRDefault="00A71B40" w:rsidP="00562B11">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0321E9FE" w14:textId="77777777" w:rsidR="00A71B40" w:rsidRPr="002F65A6" w:rsidRDefault="00A71B40" w:rsidP="00562B11">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i udostępnionego również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471A598A" w14:textId="77777777" w:rsidR="00A71B40" w:rsidRDefault="00B50FED" w:rsidP="00562B11">
      <w:pPr>
        <w:pStyle w:val="Tekstpodstawowy"/>
        <w:numPr>
          <w:ilvl w:val="1"/>
          <w:numId w:val="39"/>
        </w:numPr>
        <w:spacing w:line="360" w:lineRule="auto"/>
        <w:ind w:left="0" w:firstLine="0"/>
        <w:jc w:val="both"/>
        <w:rPr>
          <w:rFonts w:ascii="Adagio_Slab" w:hAnsi="Adagio_Slab"/>
          <w:sz w:val="20"/>
        </w:rPr>
      </w:pPr>
      <w:r w:rsidRPr="002F65A6">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58E9D9AD" w14:textId="77777777" w:rsidR="006609D0" w:rsidRPr="009D34C3" w:rsidRDefault="006609D0" w:rsidP="006609D0">
      <w:pPr>
        <w:pStyle w:val="Tekstpodstawowy"/>
        <w:spacing w:line="360" w:lineRule="auto"/>
        <w:jc w:val="both"/>
        <w:rPr>
          <w:rFonts w:ascii="Adagio_Slab" w:hAnsi="Adagio_Slab"/>
          <w:sz w:val="20"/>
        </w:rPr>
      </w:pPr>
    </w:p>
    <w:p w14:paraId="1E50AAD3" w14:textId="77777777" w:rsidR="00A71B40" w:rsidRPr="00D62C54" w:rsidRDefault="00A71B40" w:rsidP="00562B11">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Miejsce i termin składania ofert.</w:t>
      </w:r>
    </w:p>
    <w:p w14:paraId="17B6267D" w14:textId="3CA8085F"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5A62C9" w:rsidRPr="002F65A6">
        <w:rPr>
          <w:rFonts w:ascii="Adagio_Slab" w:hAnsi="Adagio_Slab"/>
          <w:sz w:val="20"/>
          <w:szCs w:val="20"/>
        </w:rPr>
        <w:t>miniPortalu</w:t>
      </w:r>
      <w:proofErr w:type="spellEnd"/>
      <w:r w:rsidR="005A62C9" w:rsidRPr="002F65A6">
        <w:rPr>
          <w:rFonts w:ascii="Adagio_Slab" w:hAnsi="Adagio_Slab"/>
          <w:sz w:val="20"/>
          <w:szCs w:val="20"/>
        </w:rPr>
        <w:t xml:space="preserve">. </w:t>
      </w:r>
      <w:r w:rsidR="00A71B40" w:rsidRPr="002F65A6">
        <w:rPr>
          <w:rFonts w:ascii="Adagio_Slab" w:hAnsi="Adagio_Slab"/>
          <w:spacing w:val="4"/>
          <w:sz w:val="20"/>
          <w:szCs w:val="20"/>
        </w:rPr>
        <w:t xml:space="preserve">Oferty winny być złożone w terminie </w:t>
      </w:r>
      <w:r w:rsidR="00A71B40" w:rsidRPr="00231621">
        <w:rPr>
          <w:rFonts w:ascii="Adagio_Slab" w:hAnsi="Adagio_Slab"/>
          <w:bCs/>
          <w:spacing w:val="4"/>
          <w:sz w:val="20"/>
          <w:szCs w:val="20"/>
        </w:rPr>
        <w:t xml:space="preserve">do </w:t>
      </w:r>
      <w:r w:rsidR="008958CF">
        <w:rPr>
          <w:rFonts w:ascii="Adagio_Slab" w:hAnsi="Adagio_Slab"/>
          <w:bCs/>
          <w:color w:val="0000FF"/>
          <w:spacing w:val="4"/>
          <w:sz w:val="20"/>
          <w:szCs w:val="20"/>
        </w:rPr>
        <w:t>02.</w:t>
      </w:r>
      <w:r w:rsidR="000064F1" w:rsidRPr="00231621">
        <w:rPr>
          <w:rFonts w:ascii="Adagio_Slab" w:hAnsi="Adagio_Slab"/>
          <w:bCs/>
          <w:color w:val="0000FF"/>
          <w:spacing w:val="4"/>
          <w:sz w:val="20"/>
          <w:szCs w:val="20"/>
        </w:rPr>
        <w:t>0</w:t>
      </w:r>
      <w:r w:rsidR="00231621" w:rsidRPr="00231621">
        <w:rPr>
          <w:rFonts w:ascii="Adagio_Slab" w:hAnsi="Adagio_Slab"/>
          <w:bCs/>
          <w:color w:val="0000FF"/>
          <w:spacing w:val="4"/>
          <w:sz w:val="20"/>
          <w:szCs w:val="20"/>
        </w:rPr>
        <w:t>6</w:t>
      </w:r>
      <w:r w:rsidR="000064F1" w:rsidRPr="00231621">
        <w:rPr>
          <w:rFonts w:ascii="Adagio_Slab" w:hAnsi="Adagio_Slab"/>
          <w:bCs/>
          <w:color w:val="0000FF"/>
          <w:spacing w:val="4"/>
          <w:sz w:val="20"/>
          <w:szCs w:val="20"/>
        </w:rPr>
        <w:t>.</w:t>
      </w:r>
      <w:r w:rsidR="00A71B40" w:rsidRPr="00231621">
        <w:rPr>
          <w:rFonts w:ascii="Adagio_Slab" w:hAnsi="Adagio_Slab"/>
          <w:b/>
          <w:bCs/>
          <w:color w:val="0000FF"/>
          <w:sz w:val="20"/>
          <w:szCs w:val="20"/>
        </w:rPr>
        <w:t>20</w:t>
      </w:r>
      <w:r w:rsidR="003B222D" w:rsidRPr="00231621">
        <w:rPr>
          <w:rFonts w:ascii="Adagio_Slab" w:hAnsi="Adagio_Slab"/>
          <w:b/>
          <w:bCs/>
          <w:color w:val="0000FF"/>
          <w:sz w:val="20"/>
          <w:szCs w:val="20"/>
        </w:rPr>
        <w:t>21</w:t>
      </w:r>
      <w:r w:rsidR="00A71B40" w:rsidRPr="00231621">
        <w:rPr>
          <w:rFonts w:ascii="Calibri" w:hAnsi="Calibri" w:cs="Calibri"/>
          <w:b/>
          <w:bCs/>
          <w:color w:val="0000FF"/>
          <w:sz w:val="20"/>
          <w:szCs w:val="20"/>
        </w:rPr>
        <w:t> </w:t>
      </w:r>
      <w:r w:rsidR="00A71B40" w:rsidRPr="00231621">
        <w:rPr>
          <w:rFonts w:ascii="Adagio_Slab" w:hAnsi="Adagio_Slab"/>
          <w:b/>
          <w:bCs/>
          <w:color w:val="0000FF"/>
          <w:spacing w:val="4"/>
          <w:sz w:val="20"/>
          <w:szCs w:val="20"/>
        </w:rPr>
        <w:t>r.,</w:t>
      </w:r>
      <w:r w:rsidR="00A71B40" w:rsidRPr="00231621">
        <w:rPr>
          <w:rFonts w:ascii="Adagio_Slab" w:hAnsi="Adagio_Slab"/>
          <w:color w:val="0000FF"/>
          <w:spacing w:val="4"/>
          <w:sz w:val="20"/>
          <w:szCs w:val="20"/>
        </w:rPr>
        <w:t xml:space="preserve"> do godziny 12.00</w:t>
      </w:r>
      <w:r w:rsidR="001960FB" w:rsidRPr="00231621">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41EF47FA" w14:textId="77777777" w:rsidR="006609D0" w:rsidRPr="002F65A6" w:rsidRDefault="006609D0" w:rsidP="00003642">
      <w:pPr>
        <w:spacing w:line="360" w:lineRule="auto"/>
        <w:jc w:val="both"/>
        <w:rPr>
          <w:rFonts w:ascii="Adagio_Slab" w:hAnsi="Adagio_Slab"/>
          <w:strike/>
          <w:spacing w:val="4"/>
          <w:sz w:val="20"/>
          <w:szCs w:val="20"/>
        </w:rPr>
      </w:pPr>
    </w:p>
    <w:p w14:paraId="13A90F00" w14:textId="77777777" w:rsidR="00A71B40" w:rsidRPr="00D62C54" w:rsidRDefault="00A71B40" w:rsidP="00562B11">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57B129EC" w14:textId="77777777" w:rsidR="006609D0" w:rsidRPr="006609D0" w:rsidRDefault="006609D0" w:rsidP="00562B11">
      <w:pPr>
        <w:pStyle w:val="Akapitzlist"/>
        <w:numPr>
          <w:ilvl w:val="0"/>
          <w:numId w:val="20"/>
        </w:numPr>
        <w:spacing w:line="360" w:lineRule="auto"/>
        <w:ind w:left="0" w:firstLine="0"/>
        <w:jc w:val="both"/>
        <w:rPr>
          <w:rFonts w:ascii="Adagio_Slab" w:hAnsi="Adagio_Slab"/>
          <w:vanish/>
          <w:sz w:val="20"/>
          <w:szCs w:val="20"/>
        </w:rPr>
      </w:pPr>
    </w:p>
    <w:p w14:paraId="42A2220B" w14:textId="77777777" w:rsidR="006609D0" w:rsidRPr="006609D0" w:rsidRDefault="006609D0" w:rsidP="00562B11">
      <w:pPr>
        <w:pStyle w:val="Akapitzlist"/>
        <w:numPr>
          <w:ilvl w:val="0"/>
          <w:numId w:val="20"/>
        </w:numPr>
        <w:spacing w:line="360" w:lineRule="auto"/>
        <w:ind w:left="0" w:firstLine="0"/>
        <w:jc w:val="both"/>
        <w:rPr>
          <w:rFonts w:ascii="Adagio_Slab" w:hAnsi="Adagio_Slab"/>
          <w:vanish/>
          <w:sz w:val="20"/>
          <w:szCs w:val="20"/>
        </w:rPr>
      </w:pPr>
    </w:p>
    <w:p w14:paraId="6100DBA2" w14:textId="77777777" w:rsidR="00A71B40" w:rsidRPr="002F65A6" w:rsidRDefault="00A71B40" w:rsidP="00562B11">
      <w:pPr>
        <w:pStyle w:val="Tekstpodstawowywcity"/>
        <w:numPr>
          <w:ilvl w:val="1"/>
          <w:numId w:val="2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ofert</w:t>
      </w:r>
      <w:r w:rsidR="00502550" w:rsidRPr="002F65A6">
        <w:rPr>
          <w:rFonts w:ascii="Adagio_Slab" w:hAnsi="Adagio_Slab"/>
          <w:sz w:val="20"/>
        </w:rPr>
        <w:t>,</w:t>
      </w:r>
      <w:r w:rsidR="007E1284" w:rsidRPr="002F65A6">
        <w:rPr>
          <w:rFonts w:ascii="Adagio_Slab" w:hAnsi="Adagio_Slab"/>
          <w:sz w:val="20"/>
        </w:rPr>
        <w:t xml:space="preserve">  </w:t>
      </w:r>
      <w:r w:rsidR="00502550" w:rsidRPr="002F65A6">
        <w:rPr>
          <w:rFonts w:ascii="Adagio_Slab" w:hAnsi="Adagio_Slab"/>
          <w:sz w:val="20"/>
        </w:rPr>
        <w:t>pod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78F6B54F" w14:textId="77777777" w:rsidR="00A71B40" w:rsidRPr="002F65A6" w:rsidRDefault="00A71B40" w:rsidP="00562B11">
      <w:pPr>
        <w:pStyle w:val="Tekstpodstawowywcity"/>
        <w:numPr>
          <w:ilvl w:val="1"/>
          <w:numId w:val="2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2B968146"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47EA31B9"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7E825122" w14:textId="77777777" w:rsidR="00A71B40" w:rsidRPr="002B649D" w:rsidRDefault="00A71B40" w:rsidP="00083BD0">
      <w:pPr>
        <w:pStyle w:val="Tekstpodstawowywcity"/>
        <w:numPr>
          <w:ilvl w:val="1"/>
          <w:numId w:val="4"/>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686F77C4" w14:textId="77777777" w:rsidR="00A71B40" w:rsidRPr="00DD1549" w:rsidRDefault="00A71B40" w:rsidP="00083BD0">
      <w:pPr>
        <w:pStyle w:val="Tekstpodstawowywcity"/>
        <w:numPr>
          <w:ilvl w:val="1"/>
          <w:numId w:val="4"/>
        </w:numPr>
        <w:spacing w:line="360" w:lineRule="auto"/>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4C288BF4" w14:textId="77777777" w:rsidR="00A71B40" w:rsidRPr="002F65A6"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2F65A6">
        <w:rPr>
          <w:rFonts w:ascii="Adagio_Slab" w:hAnsi="Adagio_Slab"/>
          <w:sz w:val="20"/>
        </w:rPr>
        <w:t>W przypadku rozbieżności pomiędzy treścią niniejszej SWZ, a treścią udzielonych odpowiedzi, jako obowiązującą należy przyjąć treść pisma zawierającego późniejsze oświadczenie Zamawiającego.</w:t>
      </w:r>
    </w:p>
    <w:p w14:paraId="4A8DFDEF"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4453A20D"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577C9999" w14:textId="77777777" w:rsidR="00A71B40" w:rsidRPr="002B649D"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621D6A5B" w14:textId="77777777" w:rsidR="00A71B40"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w:t>
      </w:r>
      <w:proofErr w:type="spellStart"/>
      <w:r w:rsidRPr="002F65A6">
        <w:rPr>
          <w:rFonts w:ascii="Adagio_Slab" w:hAnsi="Adagio_Slab"/>
          <w:sz w:val="20"/>
        </w:rPr>
        <w:t>Pzp</w:t>
      </w:r>
      <w:proofErr w:type="spellEnd"/>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w:t>
      </w:r>
      <w:proofErr w:type="spellStart"/>
      <w:r w:rsidR="00D8242E" w:rsidRPr="002F65A6">
        <w:rPr>
          <w:rFonts w:ascii="Adagio_Slab" w:hAnsi="Adagio_Slab"/>
          <w:sz w:val="20"/>
        </w:rPr>
        <w:t>ePUAP</w:t>
      </w:r>
      <w:proofErr w:type="spellEnd"/>
      <w:r w:rsidR="00D8242E" w:rsidRPr="002F65A6">
        <w:rPr>
          <w:rFonts w:ascii="Adagio_Slab" w:hAnsi="Adagio_Slab"/>
          <w:sz w:val="20"/>
        </w:rPr>
        <w:t xml:space="preserve"> oraz udostępnionego przez </w:t>
      </w:r>
      <w:proofErr w:type="spellStart"/>
      <w:r w:rsidR="00D8242E" w:rsidRPr="002F65A6">
        <w:rPr>
          <w:rFonts w:ascii="Adagio_Slab" w:hAnsi="Adagio_Slab"/>
          <w:sz w:val="20"/>
        </w:rPr>
        <w:t>miniPortal</w:t>
      </w:r>
      <w:proofErr w:type="spellEnd"/>
      <w:r w:rsidR="00D8242E" w:rsidRPr="002F65A6">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nioski, zawiadomienia, informacje Zamawiający i Wykonawcy przekazują przy użyciu środków komunikacji elektronicznej w rozumieniu ustawy 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9" w:history="1">
        <w:r w:rsidRPr="002F65A6">
          <w:rPr>
            <w:rFonts w:ascii="Adagio_Slab" w:hAnsi="Adagio_Slab"/>
            <w:sz w:val="20"/>
          </w:rPr>
          <w:t>Dz.U. 2020 poz. 344</w:t>
        </w:r>
      </w:hyperlink>
      <w:r w:rsidRPr="002F65A6">
        <w:rPr>
          <w:rFonts w:ascii="Adagio_Slab" w:hAnsi="Adagio_Slab"/>
          <w:sz w:val="20"/>
        </w:rPr>
        <w:t xml:space="preserve">) </w:t>
      </w:r>
    </w:p>
    <w:p w14:paraId="1D8614DB" w14:textId="77777777" w:rsidR="003B222D" w:rsidRPr="00894FED" w:rsidRDefault="003B222D" w:rsidP="003B222D">
      <w:pPr>
        <w:pStyle w:val="Tekstpodstawowy"/>
        <w:spacing w:line="360" w:lineRule="auto"/>
        <w:jc w:val="both"/>
        <w:rPr>
          <w:rFonts w:ascii="Adagio_Slab" w:hAnsi="Adagio_Slab"/>
          <w:sz w:val="20"/>
        </w:rPr>
      </w:pPr>
    </w:p>
    <w:p w14:paraId="3BDAC956" w14:textId="77777777" w:rsidR="00A71B40" w:rsidRPr="00231621" w:rsidRDefault="00A71B40" w:rsidP="00562B11">
      <w:pPr>
        <w:pStyle w:val="Tekstpodstawowy"/>
        <w:numPr>
          <w:ilvl w:val="0"/>
          <w:numId w:val="38"/>
        </w:numPr>
        <w:spacing w:line="360" w:lineRule="auto"/>
        <w:jc w:val="both"/>
        <w:rPr>
          <w:rFonts w:ascii="Adagio_Slab" w:hAnsi="Adagio_Slab"/>
          <w:b/>
          <w:sz w:val="20"/>
        </w:rPr>
      </w:pPr>
      <w:r w:rsidRPr="00894FED">
        <w:rPr>
          <w:rFonts w:ascii="Adagio_Slab" w:hAnsi="Adagio_Slab"/>
          <w:sz w:val="20"/>
        </w:rPr>
        <w:t xml:space="preserve">Termin, do którego Wykonawca będzie </w:t>
      </w:r>
      <w:r w:rsidRPr="00231621">
        <w:rPr>
          <w:rFonts w:ascii="Adagio_Slab" w:hAnsi="Adagio_Slab"/>
          <w:sz w:val="20"/>
        </w:rPr>
        <w:t>związany złożoną ofertą.</w:t>
      </w:r>
    </w:p>
    <w:p w14:paraId="536AAF6C" w14:textId="2C4D0384" w:rsidR="00A71B40" w:rsidRPr="00231621" w:rsidRDefault="00A71B40" w:rsidP="00003642">
      <w:pPr>
        <w:pStyle w:val="Tekstpodstawowy"/>
        <w:spacing w:line="360" w:lineRule="auto"/>
        <w:jc w:val="both"/>
        <w:rPr>
          <w:rFonts w:ascii="Adagio_Slab" w:hAnsi="Adagio_Slab"/>
          <w:color w:val="FF0000"/>
          <w:spacing w:val="4"/>
          <w:sz w:val="20"/>
        </w:rPr>
      </w:pPr>
      <w:r w:rsidRPr="00231621">
        <w:rPr>
          <w:rFonts w:ascii="Adagio_Slab" w:hAnsi="Adagio_Slab"/>
          <w:spacing w:val="4"/>
          <w:sz w:val="20"/>
        </w:rPr>
        <w:t>1</w:t>
      </w:r>
      <w:r w:rsidR="000C72C3" w:rsidRPr="00231621">
        <w:rPr>
          <w:rFonts w:ascii="Adagio_Slab" w:hAnsi="Adagio_Slab"/>
          <w:spacing w:val="4"/>
          <w:sz w:val="20"/>
        </w:rPr>
        <w:t>2</w:t>
      </w:r>
      <w:r w:rsidRPr="00231621">
        <w:rPr>
          <w:rFonts w:ascii="Adagio_Slab" w:hAnsi="Adagio_Slab"/>
          <w:spacing w:val="4"/>
          <w:sz w:val="20"/>
        </w:rPr>
        <w:t>.1.</w:t>
      </w:r>
      <w:r w:rsidRPr="00231621">
        <w:rPr>
          <w:rFonts w:ascii="Adagio_Slab" w:hAnsi="Adagio_Slab"/>
          <w:spacing w:val="4"/>
          <w:sz w:val="20"/>
        </w:rPr>
        <w:tab/>
        <w:t xml:space="preserve">Termin związania ofertą </w:t>
      </w:r>
      <w:r w:rsidR="00F5413D" w:rsidRPr="00231621">
        <w:rPr>
          <w:rFonts w:ascii="Adagio_Slab" w:hAnsi="Adagio_Slab"/>
          <w:spacing w:val="4"/>
          <w:sz w:val="20"/>
        </w:rPr>
        <w:t>upłynie dnia:</w:t>
      </w:r>
      <w:r w:rsidR="00B66E9E" w:rsidRPr="00231621">
        <w:rPr>
          <w:rFonts w:ascii="Adagio_Slab" w:hAnsi="Adagio_Slab"/>
          <w:spacing w:val="4"/>
          <w:sz w:val="20"/>
        </w:rPr>
        <w:t xml:space="preserve"> </w:t>
      </w:r>
      <w:r w:rsidR="008958CF" w:rsidRPr="008958CF">
        <w:rPr>
          <w:rFonts w:ascii="Adagio_Slab" w:hAnsi="Adagio_Slab"/>
          <w:color w:val="0033CC"/>
          <w:spacing w:val="4"/>
          <w:sz w:val="20"/>
        </w:rPr>
        <w:t>02.07</w:t>
      </w:r>
      <w:r w:rsidR="00B66E9E" w:rsidRPr="00231621">
        <w:rPr>
          <w:rFonts w:ascii="Adagio_Slab" w:hAnsi="Adagio_Slab"/>
          <w:b/>
          <w:bCs/>
          <w:color w:val="0000FF"/>
          <w:spacing w:val="4"/>
          <w:sz w:val="20"/>
        </w:rPr>
        <w:t>.2021</w:t>
      </w:r>
      <w:r w:rsidR="00F5413D" w:rsidRPr="00231621">
        <w:rPr>
          <w:rFonts w:ascii="Adagio_Slab" w:hAnsi="Adagio_Slab"/>
          <w:b/>
          <w:bCs/>
          <w:color w:val="0000FF"/>
          <w:spacing w:val="4"/>
          <w:sz w:val="20"/>
        </w:rPr>
        <w:t xml:space="preserve"> (</w:t>
      </w:r>
      <w:r w:rsidR="00D81333" w:rsidRPr="00231621">
        <w:rPr>
          <w:rFonts w:ascii="Adagio_Slab" w:hAnsi="Adagio_Slab"/>
          <w:b/>
          <w:bCs/>
          <w:color w:val="0000FF"/>
          <w:spacing w:val="4"/>
          <w:sz w:val="20"/>
        </w:rPr>
        <w:t>3</w:t>
      </w:r>
      <w:r w:rsidR="00F5413D" w:rsidRPr="00231621">
        <w:rPr>
          <w:rFonts w:ascii="Adagio_Slab" w:hAnsi="Adagio_Slab"/>
          <w:b/>
          <w:bCs/>
          <w:color w:val="0000FF"/>
          <w:spacing w:val="4"/>
          <w:sz w:val="20"/>
        </w:rPr>
        <w:t>0</w:t>
      </w:r>
      <w:r w:rsidRPr="00231621">
        <w:rPr>
          <w:rFonts w:ascii="Adagio_Slab" w:hAnsi="Adagio_Slab"/>
          <w:b/>
          <w:bCs/>
          <w:color w:val="0000FF"/>
          <w:spacing w:val="4"/>
          <w:sz w:val="20"/>
        </w:rPr>
        <w:t xml:space="preserve"> dni </w:t>
      </w:r>
      <w:r w:rsidR="00F5413D" w:rsidRPr="00231621">
        <w:rPr>
          <w:rFonts w:ascii="Adagio_Slab" w:hAnsi="Adagio_Slab"/>
          <w:b/>
          <w:bCs/>
          <w:color w:val="0000FF"/>
          <w:spacing w:val="4"/>
          <w:sz w:val="20"/>
        </w:rPr>
        <w:t>od</w:t>
      </w:r>
      <w:r w:rsidRPr="00231621">
        <w:rPr>
          <w:rFonts w:ascii="Adagio_Slab" w:hAnsi="Adagio_Slab"/>
          <w:b/>
          <w:bCs/>
          <w:color w:val="0000FF"/>
          <w:spacing w:val="4"/>
          <w:sz w:val="20"/>
        </w:rPr>
        <w:t xml:space="preserve"> terminu składania ofert</w:t>
      </w:r>
      <w:r w:rsidR="00F5413D" w:rsidRPr="00231621">
        <w:rPr>
          <w:rFonts w:ascii="Adagio_Slab" w:hAnsi="Adagio_Slab"/>
          <w:b/>
          <w:bCs/>
          <w:color w:val="0000FF"/>
          <w:spacing w:val="4"/>
          <w:sz w:val="20"/>
        </w:rPr>
        <w:t>)</w:t>
      </w:r>
      <w:r w:rsidRPr="00231621">
        <w:rPr>
          <w:rFonts w:ascii="Adagio_Slab" w:hAnsi="Adagio_Slab"/>
          <w:b/>
          <w:bCs/>
          <w:color w:val="0000FF"/>
          <w:spacing w:val="4"/>
          <w:sz w:val="20"/>
        </w:rPr>
        <w:t>.</w:t>
      </w:r>
    </w:p>
    <w:p w14:paraId="3ED8B181" w14:textId="77777777" w:rsidR="00A71B40" w:rsidRPr="00231621" w:rsidRDefault="00A71B40" w:rsidP="00003642">
      <w:pPr>
        <w:pStyle w:val="Tekstpodstawowy"/>
        <w:spacing w:line="360" w:lineRule="auto"/>
        <w:jc w:val="both"/>
        <w:rPr>
          <w:rFonts w:ascii="Adagio_Slab" w:hAnsi="Adagio_Slab"/>
          <w:spacing w:val="4"/>
          <w:sz w:val="20"/>
        </w:rPr>
      </w:pPr>
      <w:r w:rsidRPr="00231621">
        <w:rPr>
          <w:rFonts w:ascii="Adagio_Slab" w:hAnsi="Adagio_Slab"/>
          <w:spacing w:val="4"/>
          <w:sz w:val="20"/>
        </w:rPr>
        <w:t>1</w:t>
      </w:r>
      <w:r w:rsidR="000C72C3" w:rsidRPr="00231621">
        <w:rPr>
          <w:rFonts w:ascii="Adagio_Slab" w:hAnsi="Adagio_Slab"/>
          <w:spacing w:val="4"/>
          <w:sz w:val="20"/>
        </w:rPr>
        <w:t>2</w:t>
      </w:r>
      <w:r w:rsidRPr="00231621">
        <w:rPr>
          <w:rFonts w:ascii="Adagio_Slab" w:hAnsi="Adagio_Slab"/>
          <w:spacing w:val="4"/>
          <w:sz w:val="20"/>
        </w:rPr>
        <w:t>.2.</w:t>
      </w:r>
      <w:r w:rsidRPr="00231621">
        <w:rPr>
          <w:rFonts w:ascii="Adagio_Slab" w:hAnsi="Adagio_Slab"/>
          <w:spacing w:val="4"/>
          <w:sz w:val="20"/>
        </w:rPr>
        <w:tab/>
        <w:t xml:space="preserve">W uzasadnionych przypadkach, co najmniej na </w:t>
      </w:r>
      <w:r w:rsidRPr="00231621">
        <w:rPr>
          <w:rFonts w:ascii="Adagio_Slab" w:hAnsi="Adagio_Slab"/>
          <w:b/>
          <w:bCs/>
          <w:spacing w:val="4"/>
          <w:sz w:val="20"/>
        </w:rPr>
        <w:t>3</w:t>
      </w:r>
      <w:r w:rsidRPr="00231621">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31621">
        <w:rPr>
          <w:rFonts w:ascii="Calibri" w:hAnsi="Calibri" w:cs="Calibri"/>
          <w:spacing w:val="4"/>
          <w:sz w:val="20"/>
        </w:rPr>
        <w:t> </w:t>
      </w:r>
      <w:r w:rsidRPr="00231621">
        <w:rPr>
          <w:rFonts w:ascii="Adagio_Slab" w:hAnsi="Adagio_Slab"/>
          <w:spacing w:val="4"/>
          <w:sz w:val="20"/>
        </w:rPr>
        <w:t>pkt</w:t>
      </w:r>
      <w:r w:rsidRPr="00231621">
        <w:rPr>
          <w:rFonts w:ascii="Calibri" w:hAnsi="Calibri" w:cs="Calibri"/>
          <w:spacing w:val="4"/>
          <w:sz w:val="20"/>
        </w:rPr>
        <w:t> </w:t>
      </w:r>
      <w:r w:rsidRPr="00231621">
        <w:rPr>
          <w:rFonts w:ascii="Adagio_Slab" w:hAnsi="Adagio_Slab"/>
          <w:spacing w:val="4"/>
          <w:sz w:val="20"/>
        </w:rPr>
        <w:t>1</w:t>
      </w:r>
      <w:r w:rsidR="00144F20" w:rsidRPr="00231621">
        <w:rPr>
          <w:rFonts w:ascii="Adagio_Slab" w:hAnsi="Adagio_Slab"/>
          <w:spacing w:val="4"/>
          <w:sz w:val="20"/>
        </w:rPr>
        <w:t>2</w:t>
      </w:r>
      <w:r w:rsidRPr="00231621">
        <w:rPr>
          <w:rFonts w:ascii="Adagio_Slab" w:hAnsi="Adagio_Slab"/>
          <w:spacing w:val="4"/>
          <w:sz w:val="20"/>
        </w:rPr>
        <w:t>.1 o okre</w:t>
      </w:r>
      <w:r w:rsidRPr="00231621">
        <w:rPr>
          <w:rFonts w:ascii="Adagio_Slab" w:hAnsi="Adagio_Slab" w:cs="Adagio_Slab"/>
          <w:spacing w:val="4"/>
          <w:sz w:val="20"/>
        </w:rPr>
        <w:t>ś</w:t>
      </w:r>
      <w:r w:rsidRPr="00231621">
        <w:rPr>
          <w:rFonts w:ascii="Adagio_Slab" w:hAnsi="Adagio_Slab"/>
          <w:spacing w:val="4"/>
          <w:sz w:val="20"/>
        </w:rPr>
        <w:t xml:space="preserve">lony termin nie dłuższy niż 60 dni. Zgoda Wykonawcy na przedłużenie terminu związania ofertą </w:t>
      </w:r>
      <w:r w:rsidR="00CF62E9" w:rsidRPr="00231621">
        <w:rPr>
          <w:rFonts w:ascii="Adagio_Slab" w:hAnsi="Adagio_Slab"/>
          <w:spacing w:val="4"/>
          <w:sz w:val="20"/>
        </w:rPr>
        <w:t xml:space="preserve">wymaga złożenia przez wykonawcę pisemnego </w:t>
      </w:r>
      <w:r w:rsidR="00502550" w:rsidRPr="00231621">
        <w:rPr>
          <w:rFonts w:ascii="Adagio_Slab" w:hAnsi="Adagio_Slab"/>
          <w:spacing w:val="4"/>
          <w:sz w:val="20"/>
        </w:rPr>
        <w:t xml:space="preserve">(np. e-mailem) </w:t>
      </w:r>
      <w:r w:rsidR="00CF62E9" w:rsidRPr="00231621">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albo, jeżeli jest to możliwe, z wniesieniem nowego wadium na przedłużony okres związania ofertą. </w:t>
      </w:r>
      <w:r w:rsidRPr="00231621">
        <w:rPr>
          <w:rFonts w:ascii="Adagio_Slab" w:hAnsi="Adagio_Slab"/>
          <w:spacing w:val="4"/>
          <w:sz w:val="20"/>
        </w:rPr>
        <w:t>Odmowa wyrażenia zgody na przedłużenie okresu związania ofertą nie powoduje utraty wadium.</w:t>
      </w:r>
    </w:p>
    <w:p w14:paraId="1A1E7197" w14:textId="77777777" w:rsidR="00930564" w:rsidRPr="00231621" w:rsidRDefault="00930564" w:rsidP="00003642">
      <w:pPr>
        <w:pStyle w:val="Tekstpodstawowy"/>
        <w:spacing w:line="360" w:lineRule="auto"/>
        <w:jc w:val="both"/>
        <w:rPr>
          <w:rFonts w:ascii="Adagio_Slab" w:hAnsi="Adagio_Slab"/>
          <w:spacing w:val="4"/>
          <w:sz w:val="20"/>
        </w:rPr>
      </w:pPr>
    </w:p>
    <w:p w14:paraId="1CF86B86" w14:textId="77777777" w:rsidR="00A71B40" w:rsidRPr="00231621" w:rsidRDefault="00A71B40" w:rsidP="00562B11">
      <w:pPr>
        <w:pStyle w:val="Tekstpodstawowy"/>
        <w:numPr>
          <w:ilvl w:val="0"/>
          <w:numId w:val="38"/>
        </w:numPr>
        <w:spacing w:line="360" w:lineRule="auto"/>
        <w:jc w:val="both"/>
        <w:rPr>
          <w:rFonts w:ascii="Adagio_Slab" w:hAnsi="Adagio_Slab"/>
          <w:b/>
          <w:sz w:val="20"/>
        </w:rPr>
      </w:pPr>
      <w:r w:rsidRPr="00231621">
        <w:rPr>
          <w:rFonts w:ascii="Adagio_Slab" w:hAnsi="Adagio_Slab"/>
          <w:b/>
          <w:sz w:val="20"/>
        </w:rPr>
        <w:lastRenderedPageBreak/>
        <w:t>Wskazanie miejsca i terminu otwarcia ofert.</w:t>
      </w:r>
    </w:p>
    <w:p w14:paraId="0141B9F7" w14:textId="474CFDD5" w:rsidR="00A71B40" w:rsidRPr="00231621" w:rsidRDefault="00A71B40" w:rsidP="00003642">
      <w:pPr>
        <w:spacing w:line="360" w:lineRule="auto"/>
        <w:jc w:val="both"/>
        <w:rPr>
          <w:rFonts w:ascii="Adagio_Slab" w:hAnsi="Adagio_Slab"/>
          <w:b/>
          <w:bCs/>
          <w:spacing w:val="4"/>
          <w:sz w:val="20"/>
          <w:szCs w:val="20"/>
        </w:rPr>
      </w:pPr>
      <w:r w:rsidRPr="00231621">
        <w:rPr>
          <w:rFonts w:ascii="Adagio_Slab" w:hAnsi="Adagio_Slab"/>
          <w:spacing w:val="4"/>
          <w:sz w:val="20"/>
          <w:szCs w:val="20"/>
        </w:rPr>
        <w:t>1</w:t>
      </w:r>
      <w:r w:rsidR="00930564" w:rsidRPr="00231621">
        <w:rPr>
          <w:rFonts w:ascii="Adagio_Slab" w:hAnsi="Adagio_Slab"/>
          <w:spacing w:val="4"/>
          <w:sz w:val="20"/>
          <w:szCs w:val="20"/>
        </w:rPr>
        <w:t>3</w:t>
      </w:r>
      <w:r w:rsidRPr="00231621">
        <w:rPr>
          <w:rFonts w:ascii="Adagio_Slab" w:hAnsi="Adagio_Slab"/>
          <w:spacing w:val="4"/>
          <w:sz w:val="20"/>
          <w:szCs w:val="20"/>
        </w:rPr>
        <w:t>.1.</w:t>
      </w:r>
      <w:r w:rsidRPr="00231621">
        <w:rPr>
          <w:rFonts w:ascii="Adagio_Slab" w:hAnsi="Adagio_Slab"/>
          <w:spacing w:val="4"/>
          <w:sz w:val="20"/>
          <w:szCs w:val="20"/>
        </w:rPr>
        <w:tab/>
        <w:t>Oferty zostaną otwarte</w:t>
      </w:r>
      <w:r w:rsidR="00CF62E9" w:rsidRPr="00231621">
        <w:rPr>
          <w:rFonts w:ascii="Adagio_Slab" w:hAnsi="Adagio_Slab"/>
          <w:spacing w:val="4"/>
          <w:sz w:val="20"/>
          <w:szCs w:val="20"/>
        </w:rPr>
        <w:t xml:space="preserve"> dnia </w:t>
      </w:r>
      <w:r w:rsidRPr="00231621">
        <w:rPr>
          <w:rFonts w:ascii="Adagio_Slab" w:hAnsi="Adagio_Slab"/>
          <w:b/>
          <w:bCs/>
          <w:sz w:val="20"/>
          <w:szCs w:val="20"/>
        </w:rPr>
        <w:t xml:space="preserve">  </w:t>
      </w:r>
      <w:r w:rsidR="008958CF">
        <w:rPr>
          <w:rFonts w:ascii="Adagio_Slab" w:hAnsi="Adagio_Slab"/>
          <w:color w:val="0000FF"/>
          <w:sz w:val="20"/>
          <w:szCs w:val="20"/>
        </w:rPr>
        <w:t>02</w:t>
      </w:r>
      <w:r w:rsidR="007A66C2" w:rsidRPr="00231621">
        <w:rPr>
          <w:rFonts w:ascii="Adagio_Slab" w:hAnsi="Adagio_Slab"/>
          <w:color w:val="0000FF"/>
          <w:sz w:val="20"/>
          <w:szCs w:val="20"/>
        </w:rPr>
        <w:t>.</w:t>
      </w:r>
      <w:r w:rsidR="003221CC" w:rsidRPr="00231621">
        <w:rPr>
          <w:rFonts w:ascii="Adagio_Slab" w:hAnsi="Adagio_Slab"/>
          <w:color w:val="0000FF"/>
          <w:sz w:val="20"/>
          <w:szCs w:val="20"/>
        </w:rPr>
        <w:t>0</w:t>
      </w:r>
      <w:r w:rsidR="00231621" w:rsidRPr="00231621">
        <w:rPr>
          <w:rFonts w:ascii="Adagio_Slab" w:hAnsi="Adagio_Slab"/>
          <w:color w:val="0000FF"/>
          <w:sz w:val="20"/>
          <w:szCs w:val="20"/>
        </w:rPr>
        <w:t>6</w:t>
      </w:r>
      <w:r w:rsidR="00B66E9E" w:rsidRPr="00231621">
        <w:rPr>
          <w:rFonts w:ascii="Adagio_Slab" w:hAnsi="Adagio_Slab"/>
          <w:color w:val="0000FF"/>
          <w:sz w:val="20"/>
          <w:szCs w:val="20"/>
        </w:rPr>
        <w:t>.</w:t>
      </w:r>
      <w:r w:rsidR="00793849" w:rsidRPr="00231621">
        <w:rPr>
          <w:rFonts w:ascii="Adagio_Slab" w:hAnsi="Adagio_Slab"/>
          <w:color w:val="0000FF"/>
          <w:sz w:val="20"/>
          <w:szCs w:val="20"/>
        </w:rPr>
        <w:t>2021</w:t>
      </w:r>
      <w:r w:rsidRPr="00231621">
        <w:rPr>
          <w:rFonts w:ascii="Adagio_Slab" w:hAnsi="Adagio_Slab"/>
          <w:color w:val="0000FF"/>
          <w:spacing w:val="4"/>
          <w:sz w:val="20"/>
          <w:szCs w:val="20"/>
        </w:rPr>
        <w:t>r., o godzinie 12.30</w:t>
      </w:r>
      <w:r w:rsidR="001A1012" w:rsidRPr="00231621">
        <w:rPr>
          <w:rFonts w:ascii="Adagio_Slab" w:hAnsi="Adagio_Slab"/>
          <w:spacing w:val="4"/>
          <w:sz w:val="20"/>
          <w:szCs w:val="20"/>
        </w:rPr>
        <w:t xml:space="preserve">. </w:t>
      </w:r>
      <w:r w:rsidR="001A1012" w:rsidRPr="00231621">
        <w:rPr>
          <w:rFonts w:ascii="Adagio_Slab" w:hAnsi="Adagio_Slab"/>
          <w:bCs/>
          <w:sz w:val="20"/>
          <w:szCs w:val="20"/>
        </w:rPr>
        <w:t>Otwarcie ofert nast</w:t>
      </w:r>
      <w:r w:rsidR="006567AB" w:rsidRPr="00231621">
        <w:rPr>
          <w:rFonts w:ascii="Adagio_Slab" w:hAnsi="Adagio_Slab"/>
          <w:bCs/>
          <w:sz w:val="20"/>
          <w:szCs w:val="20"/>
        </w:rPr>
        <w:t>ąpi</w:t>
      </w:r>
      <w:r w:rsidR="001A1012" w:rsidRPr="00231621">
        <w:rPr>
          <w:rFonts w:ascii="Adagio_Slab" w:hAnsi="Adagio_Slab"/>
          <w:bCs/>
          <w:sz w:val="20"/>
          <w:szCs w:val="20"/>
        </w:rPr>
        <w:t xml:space="preserve"> poprzez użycie mechanizmu do odszyfrowania ofert dostępnego po zalogowaniu w zakładce Deszyfrowanie na </w:t>
      </w:r>
      <w:proofErr w:type="spellStart"/>
      <w:r w:rsidR="001A1012" w:rsidRPr="00231621">
        <w:rPr>
          <w:rFonts w:ascii="Adagio_Slab" w:hAnsi="Adagio_Slab"/>
          <w:bCs/>
          <w:sz w:val="20"/>
          <w:szCs w:val="20"/>
        </w:rPr>
        <w:t>miniPortalu</w:t>
      </w:r>
      <w:proofErr w:type="spellEnd"/>
      <w:r w:rsidR="001A1012" w:rsidRPr="00231621">
        <w:rPr>
          <w:rFonts w:ascii="Adagio_Slab" w:hAnsi="Adagio_Slab"/>
          <w:bCs/>
          <w:sz w:val="20"/>
          <w:szCs w:val="20"/>
        </w:rPr>
        <w:t xml:space="preserve"> i następuje poprzez wskazanie pliku do odszyfrowania.</w:t>
      </w:r>
      <w:r w:rsidR="00CF62E9" w:rsidRPr="00231621">
        <w:rPr>
          <w:rFonts w:ascii="Adagio_Slab" w:hAnsi="Adagio_Slab"/>
          <w:b/>
          <w:bCs/>
          <w:spacing w:val="4"/>
          <w:sz w:val="20"/>
          <w:szCs w:val="20"/>
        </w:rPr>
        <w:t xml:space="preserve"> </w:t>
      </w:r>
    </w:p>
    <w:p w14:paraId="5187FABE" w14:textId="77777777" w:rsidR="00930564" w:rsidRPr="00231621" w:rsidRDefault="00930564" w:rsidP="00003642">
      <w:pPr>
        <w:spacing w:line="360" w:lineRule="auto"/>
        <w:jc w:val="both"/>
        <w:rPr>
          <w:rFonts w:ascii="Adagio_Slab" w:hAnsi="Adagio_Slab"/>
          <w:b/>
          <w:bCs/>
          <w:spacing w:val="4"/>
          <w:sz w:val="20"/>
          <w:szCs w:val="20"/>
        </w:rPr>
      </w:pPr>
    </w:p>
    <w:p w14:paraId="68AB25D6" w14:textId="77777777" w:rsidR="00A71B40" w:rsidRPr="00231621" w:rsidRDefault="00A71B40" w:rsidP="00562B11">
      <w:pPr>
        <w:pStyle w:val="Tekstpodstawowy"/>
        <w:numPr>
          <w:ilvl w:val="0"/>
          <w:numId w:val="38"/>
        </w:numPr>
        <w:spacing w:line="360" w:lineRule="auto"/>
        <w:jc w:val="both"/>
        <w:rPr>
          <w:rFonts w:ascii="Adagio_Slab" w:hAnsi="Adagio_Slab"/>
          <w:b/>
          <w:sz w:val="20"/>
        </w:rPr>
      </w:pPr>
      <w:r w:rsidRPr="00231621">
        <w:rPr>
          <w:rFonts w:ascii="Adagio_Slab" w:hAnsi="Adagio_Slab"/>
          <w:sz w:val="20"/>
        </w:rPr>
        <w:t>Informacje o trybie otwarcia i oceny ofert.</w:t>
      </w:r>
    </w:p>
    <w:p w14:paraId="08D76DBE"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4B99D42F"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676DF7D2"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00C930F3"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41677ED8"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3A79F086"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730D11A1"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576A3C3B"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21958F42"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 xml:space="preserve">1 ustawy </w:t>
      </w:r>
      <w:proofErr w:type="spellStart"/>
      <w:r w:rsidR="00B33048" w:rsidRPr="00977DA3">
        <w:rPr>
          <w:rFonts w:ascii="Adagio_Slab" w:hAnsi="Adagio_Slab"/>
          <w:b w:val="0"/>
          <w:sz w:val="20"/>
          <w:szCs w:val="20"/>
        </w:rPr>
        <w:t>Pzp</w:t>
      </w:r>
      <w:proofErr w:type="spellEnd"/>
      <w:r w:rsidR="00B33048" w:rsidRPr="00977DA3">
        <w:rPr>
          <w:rFonts w:ascii="Adagio_Slab" w:hAnsi="Adagio_Slab"/>
          <w:b w:val="0"/>
          <w:sz w:val="20"/>
          <w:szCs w:val="20"/>
        </w:rPr>
        <w:t>.</w:t>
      </w:r>
    </w:p>
    <w:p w14:paraId="01A59911"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48EDDC98"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68348EA1"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4350B2DF"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09EADC92"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216E3142" w14:textId="77777777" w:rsid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05506CDB" w14:textId="6D2810B0" w:rsidR="00A71B40" w:rsidRP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231621">
        <w:rPr>
          <w:rFonts w:ascii="Adagio_Slab" w:hAnsi="Adagio_Slab"/>
          <w:sz w:val="20"/>
          <w:szCs w:val="20"/>
          <w:bdr w:val="none" w:sz="0" w:space="0" w:color="auto" w:frame="1"/>
        </w:rPr>
        <w:t xml:space="preserve">złożonym </w:t>
      </w:r>
      <w:r w:rsidR="003221CC" w:rsidRPr="00231621">
        <w:rPr>
          <w:rFonts w:ascii="Adagio_Slab" w:hAnsi="Adagio_Slab"/>
          <w:sz w:val="20"/>
          <w:szCs w:val="20"/>
          <w:bdr w:val="none" w:sz="0" w:space="0" w:color="auto" w:frame="1"/>
        </w:rPr>
        <w:t xml:space="preserve">formularzu </w:t>
      </w:r>
      <w:r w:rsidRPr="00231621">
        <w:rPr>
          <w:rFonts w:ascii="Adagio_Slab" w:hAnsi="Adagio_Slab"/>
          <w:sz w:val="20"/>
          <w:szCs w:val="20"/>
          <w:bdr w:val="none" w:sz="0" w:space="0" w:color="auto" w:frame="1"/>
        </w:rPr>
        <w:t xml:space="preserve"> ofert</w:t>
      </w:r>
      <w:r w:rsidR="003C5B69" w:rsidRPr="00231621">
        <w:rPr>
          <w:rFonts w:ascii="Adagio_Slab" w:hAnsi="Adagio_Slab"/>
          <w:sz w:val="20"/>
          <w:szCs w:val="20"/>
          <w:bdr w:val="none" w:sz="0" w:space="0" w:color="auto" w:frame="1"/>
        </w:rPr>
        <w:t xml:space="preserve">y </w:t>
      </w:r>
      <w:r w:rsidRPr="00231621">
        <w:rPr>
          <w:rFonts w:ascii="Adagio_Slab" w:hAnsi="Adagio_Slab"/>
          <w:sz w:val="20"/>
          <w:szCs w:val="20"/>
          <w:bdr w:val="none" w:sz="0" w:space="0" w:color="auto" w:frame="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796CB258"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5A02E14A"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3B89AF85" w14:textId="77777777" w:rsidR="00930564" w:rsidRPr="00930564" w:rsidRDefault="00930564" w:rsidP="00562B11">
      <w:pPr>
        <w:pStyle w:val="Akapitzlist"/>
        <w:numPr>
          <w:ilvl w:val="0"/>
          <w:numId w:val="23"/>
        </w:numPr>
        <w:spacing w:line="360" w:lineRule="auto"/>
        <w:jc w:val="both"/>
        <w:rPr>
          <w:rFonts w:ascii="Adagio_Slab" w:hAnsi="Adagio_Slab"/>
          <w:bCs/>
          <w:vanish/>
          <w:sz w:val="20"/>
          <w:szCs w:val="20"/>
        </w:rPr>
      </w:pPr>
    </w:p>
    <w:p w14:paraId="2C1F60C7" w14:textId="77777777" w:rsidR="00930564" w:rsidRPr="00930564" w:rsidRDefault="00930564" w:rsidP="00562B11">
      <w:pPr>
        <w:pStyle w:val="Akapitzlist"/>
        <w:numPr>
          <w:ilvl w:val="0"/>
          <w:numId w:val="23"/>
        </w:numPr>
        <w:spacing w:line="360" w:lineRule="auto"/>
        <w:jc w:val="both"/>
        <w:rPr>
          <w:rFonts w:ascii="Adagio_Slab" w:hAnsi="Adagio_Slab"/>
          <w:bCs/>
          <w:vanish/>
          <w:sz w:val="20"/>
          <w:szCs w:val="20"/>
        </w:rPr>
      </w:pPr>
    </w:p>
    <w:p w14:paraId="4AD07581" w14:textId="1F985968" w:rsidR="00A71B40" w:rsidRPr="002F65A6" w:rsidRDefault="00A71B40" w:rsidP="00562B11">
      <w:pPr>
        <w:pStyle w:val="Tekstpodstawowy2"/>
        <w:numPr>
          <w:ilvl w:val="1"/>
          <w:numId w:val="23"/>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3A38AD15" w14:textId="2DFC223C" w:rsidR="00A71B40" w:rsidRPr="00D46FF0" w:rsidRDefault="00EF183A" w:rsidP="00562B11">
      <w:pPr>
        <w:pStyle w:val="Tekstpodstawowy"/>
        <w:numPr>
          <w:ilvl w:val="2"/>
          <w:numId w:val="22"/>
        </w:numPr>
        <w:tabs>
          <w:tab w:val="left" w:pos="709"/>
        </w:tabs>
        <w:spacing w:line="360" w:lineRule="auto"/>
        <w:ind w:left="0" w:firstLine="0"/>
        <w:jc w:val="both"/>
        <w:rPr>
          <w:rFonts w:ascii="Adagio_Slab" w:hAnsi="Adagio_Slab"/>
          <w:sz w:val="20"/>
        </w:rPr>
      </w:pPr>
      <w:r>
        <w:rPr>
          <w:rFonts w:ascii="Adagio_Slab" w:hAnsi="Adagio_Slab"/>
          <w:sz w:val="20"/>
        </w:rPr>
        <w:t>C</w:t>
      </w:r>
      <w:r w:rsidR="00A71B40" w:rsidRPr="00D46FF0">
        <w:rPr>
          <w:rFonts w:ascii="Adagio_Slab" w:hAnsi="Adagio_Slab"/>
          <w:sz w:val="20"/>
        </w:rPr>
        <w:t xml:space="preserve">ena – </w:t>
      </w:r>
      <w:r w:rsidR="00FB0897" w:rsidRPr="00D46FF0">
        <w:rPr>
          <w:rFonts w:ascii="Adagio_Slab" w:hAnsi="Adagio_Slab"/>
          <w:sz w:val="20"/>
        </w:rPr>
        <w:t>60</w:t>
      </w:r>
      <w:r w:rsidR="00302ADD" w:rsidRPr="00D46FF0">
        <w:rPr>
          <w:rFonts w:ascii="Adagio_Slab" w:hAnsi="Adagio_Slab"/>
          <w:sz w:val="20"/>
        </w:rPr>
        <w:t xml:space="preserve"> </w:t>
      </w:r>
      <w:r w:rsidR="00A71B40" w:rsidRPr="00D46FF0">
        <w:rPr>
          <w:rFonts w:ascii="Adagio_Slab" w:hAnsi="Adagio_Slab"/>
          <w:sz w:val="20"/>
        </w:rPr>
        <w:t>pkt.;</w:t>
      </w:r>
    </w:p>
    <w:p w14:paraId="2B54C297" w14:textId="57E9032E" w:rsidR="00D95099" w:rsidRPr="00D46FF0" w:rsidRDefault="00EF183A" w:rsidP="00562B11">
      <w:pPr>
        <w:pStyle w:val="Tekstpodstawowy"/>
        <w:numPr>
          <w:ilvl w:val="2"/>
          <w:numId w:val="22"/>
        </w:numPr>
        <w:tabs>
          <w:tab w:val="left" w:pos="709"/>
        </w:tabs>
        <w:spacing w:line="360" w:lineRule="auto"/>
        <w:ind w:left="0" w:firstLine="0"/>
        <w:jc w:val="both"/>
        <w:rPr>
          <w:rFonts w:ascii="Adagio_Slab" w:hAnsi="Adagio_Slab"/>
          <w:sz w:val="20"/>
        </w:rPr>
      </w:pPr>
      <w:r>
        <w:rPr>
          <w:rFonts w:ascii="Adagio_Slab" w:hAnsi="Adagio_Slab"/>
          <w:sz w:val="20"/>
        </w:rPr>
        <w:t xml:space="preserve">Termin dostawy </w:t>
      </w:r>
      <w:r w:rsidR="00D46FF0">
        <w:rPr>
          <w:rFonts w:ascii="Adagio_Slab" w:hAnsi="Adagio_Slab"/>
          <w:sz w:val="20"/>
        </w:rPr>
        <w:t xml:space="preserve"> </w:t>
      </w:r>
      <w:r w:rsidR="00281EE9" w:rsidRPr="00D46FF0">
        <w:rPr>
          <w:rFonts w:ascii="Adagio_Slab" w:hAnsi="Adagio_Slab"/>
          <w:sz w:val="20"/>
        </w:rPr>
        <w:t xml:space="preserve"> </w:t>
      </w:r>
      <w:r w:rsidR="00D95099" w:rsidRPr="00D46FF0">
        <w:rPr>
          <w:rFonts w:ascii="Adagio_Slab" w:hAnsi="Adagio_Slab"/>
          <w:sz w:val="20"/>
        </w:rPr>
        <w:t xml:space="preserve">– </w:t>
      </w:r>
      <w:r w:rsidR="00245669" w:rsidRPr="00D46FF0">
        <w:rPr>
          <w:rFonts w:ascii="Adagio_Slab" w:hAnsi="Adagio_Slab"/>
          <w:sz w:val="20"/>
        </w:rPr>
        <w:t>20</w:t>
      </w:r>
      <w:r w:rsidR="00D95099" w:rsidRPr="00D46FF0">
        <w:rPr>
          <w:rFonts w:ascii="Adagio_Slab" w:hAnsi="Adagio_Slab"/>
          <w:sz w:val="20"/>
        </w:rPr>
        <w:t xml:space="preserve"> pkt</w:t>
      </w:r>
    </w:p>
    <w:p w14:paraId="6DB9EB07" w14:textId="35C17339" w:rsidR="00A978F5" w:rsidRPr="002F65A6" w:rsidRDefault="00E67A13" w:rsidP="00562B11">
      <w:pPr>
        <w:pStyle w:val="Tekstpodstawowy"/>
        <w:numPr>
          <w:ilvl w:val="2"/>
          <w:numId w:val="22"/>
        </w:numPr>
        <w:tabs>
          <w:tab w:val="left" w:pos="709"/>
        </w:tabs>
        <w:spacing w:line="360" w:lineRule="auto"/>
        <w:ind w:left="0" w:firstLine="0"/>
        <w:jc w:val="both"/>
        <w:rPr>
          <w:rFonts w:ascii="Adagio_Slab" w:hAnsi="Adagio_Slab"/>
          <w:sz w:val="20"/>
        </w:rPr>
      </w:pPr>
      <w:r>
        <w:rPr>
          <w:rFonts w:ascii="Adagio_Slab" w:hAnsi="Adagio_Slab"/>
          <w:sz w:val="20"/>
        </w:rPr>
        <w:lastRenderedPageBreak/>
        <w:t>Okres g</w:t>
      </w:r>
      <w:r w:rsidR="00EF183A">
        <w:rPr>
          <w:rFonts w:ascii="Adagio_Slab" w:hAnsi="Adagio_Slab"/>
          <w:sz w:val="20"/>
        </w:rPr>
        <w:t>warancj</w:t>
      </w:r>
      <w:r>
        <w:rPr>
          <w:rFonts w:ascii="Adagio_Slab" w:hAnsi="Adagio_Slab"/>
          <w:sz w:val="20"/>
        </w:rPr>
        <w:t>i</w:t>
      </w:r>
      <w:r w:rsidR="00EF183A">
        <w:rPr>
          <w:rFonts w:ascii="Adagio_Slab" w:hAnsi="Adagio_Slab"/>
          <w:sz w:val="20"/>
        </w:rPr>
        <w:t xml:space="preserve"> </w:t>
      </w:r>
      <w:r w:rsidR="00D95099" w:rsidRPr="002F65A6">
        <w:rPr>
          <w:rFonts w:ascii="Adagio_Slab" w:hAnsi="Adagio_Slab"/>
          <w:sz w:val="20"/>
        </w:rPr>
        <w:t>–</w:t>
      </w:r>
      <w:r w:rsidR="00D46FF0">
        <w:rPr>
          <w:rFonts w:ascii="Adagio_Slab" w:hAnsi="Adagio_Slab"/>
          <w:sz w:val="20"/>
        </w:rPr>
        <w:t>2</w:t>
      </w:r>
      <w:r w:rsidR="00D95099" w:rsidRPr="002F65A6">
        <w:rPr>
          <w:rFonts w:ascii="Adagio_Slab" w:hAnsi="Adagio_Slab"/>
          <w:sz w:val="20"/>
        </w:rPr>
        <w:t>0 pkt.;</w:t>
      </w:r>
    </w:p>
    <w:p w14:paraId="107A5306" w14:textId="77777777" w:rsidR="00281EE9" w:rsidRPr="002F65A6" w:rsidRDefault="00281EE9" w:rsidP="00003642">
      <w:pPr>
        <w:spacing w:line="360" w:lineRule="auto"/>
        <w:jc w:val="both"/>
        <w:rPr>
          <w:rFonts w:ascii="Adagio_Slab" w:hAnsi="Adagio_Slab"/>
          <w:spacing w:val="4"/>
          <w:sz w:val="20"/>
          <w:szCs w:val="20"/>
        </w:rPr>
      </w:pPr>
    </w:p>
    <w:p w14:paraId="3FCFBAD0" w14:textId="77777777" w:rsidR="00A71B40" w:rsidRPr="00F838C8" w:rsidRDefault="00A71B40" w:rsidP="00562B11">
      <w:pPr>
        <w:pStyle w:val="Tekstpodstawowy2"/>
        <w:numPr>
          <w:ilvl w:val="1"/>
          <w:numId w:val="23"/>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F3E88CB" w14:textId="43700441" w:rsidR="00190A74" w:rsidRPr="002F65A6" w:rsidRDefault="00190A74" w:rsidP="00562B11">
      <w:pPr>
        <w:pStyle w:val="Tekstpodstawowy2"/>
        <w:numPr>
          <w:ilvl w:val="1"/>
          <w:numId w:val="23"/>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termin dostawy</w:t>
      </w:r>
      <w:r w:rsidR="00EF183A">
        <w:rPr>
          <w:rFonts w:ascii="Adagio_Slab" w:hAnsi="Adagio_Slab"/>
          <w:bCs w:val="0"/>
          <w:spacing w:val="4"/>
          <w:sz w:val="20"/>
          <w:szCs w:val="20"/>
        </w:rPr>
        <w:t xml:space="preserve">” </w:t>
      </w:r>
      <w:r w:rsidRPr="002F65A6">
        <w:rPr>
          <w:rFonts w:ascii="Adagio_Slab" w:hAnsi="Adagio_Slab"/>
          <w:b w:val="0"/>
          <w:spacing w:val="4"/>
          <w:sz w:val="20"/>
          <w:szCs w:val="20"/>
        </w:rPr>
        <w:t xml:space="preserve">przedmiotu zamówienia </w:t>
      </w:r>
      <w:r w:rsidR="00EF183A">
        <w:rPr>
          <w:rFonts w:ascii="Adagio_Slab" w:hAnsi="Adagio_Slab"/>
          <w:b w:val="0"/>
          <w:spacing w:val="4"/>
          <w:sz w:val="20"/>
          <w:szCs w:val="20"/>
        </w:rPr>
        <w:t xml:space="preserve">poniżej </w:t>
      </w:r>
      <w:r w:rsidRPr="002F65A6">
        <w:rPr>
          <w:rFonts w:ascii="Adagio_Slab" w:hAnsi="Adagio_Slab"/>
          <w:b w:val="0"/>
          <w:spacing w:val="4"/>
          <w:sz w:val="20"/>
          <w:szCs w:val="20"/>
        </w:rPr>
        <w:t>wymagan</w:t>
      </w:r>
      <w:r w:rsidR="00EF183A">
        <w:rPr>
          <w:rFonts w:ascii="Adagio_Slab" w:hAnsi="Adagio_Slab"/>
          <w:b w:val="0"/>
          <w:spacing w:val="4"/>
          <w:sz w:val="20"/>
          <w:szCs w:val="20"/>
        </w:rPr>
        <w:t xml:space="preserve">ych maksymalnie </w:t>
      </w:r>
      <w:r w:rsidR="00E67A13">
        <w:rPr>
          <w:rFonts w:ascii="Adagio_Slab" w:hAnsi="Adagio_Slab"/>
          <w:b w:val="0"/>
          <w:spacing w:val="4"/>
          <w:sz w:val="20"/>
          <w:szCs w:val="20"/>
        </w:rPr>
        <w:t xml:space="preserve">86 dni </w:t>
      </w:r>
      <w:r w:rsidRPr="002F65A6">
        <w:rPr>
          <w:rFonts w:ascii="Adagio_Slab" w:hAnsi="Adagio_Slab"/>
          <w:b w:val="0"/>
          <w:spacing w:val="4"/>
          <w:sz w:val="20"/>
          <w:szCs w:val="20"/>
        </w:rPr>
        <w:t>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73729112" w14:textId="77777777" w:rsidTr="00190A74">
        <w:tc>
          <w:tcPr>
            <w:tcW w:w="5670" w:type="dxa"/>
            <w:shd w:val="clear" w:color="auto" w:fill="auto"/>
          </w:tcPr>
          <w:p w14:paraId="3D12954F" w14:textId="405EF3A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sidR="00E67A13">
              <w:rPr>
                <w:rFonts w:ascii="Adagio_Slab" w:hAnsi="Adagio_Slab"/>
                <w:spacing w:val="4"/>
                <w:sz w:val="20"/>
                <w:szCs w:val="20"/>
              </w:rPr>
              <w:t xml:space="preserve">termin realizacji </w:t>
            </w:r>
          </w:p>
        </w:tc>
        <w:tc>
          <w:tcPr>
            <w:tcW w:w="3367" w:type="dxa"/>
            <w:shd w:val="clear" w:color="auto" w:fill="auto"/>
          </w:tcPr>
          <w:p w14:paraId="0CF6CF12"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0FA82330" w14:textId="77777777" w:rsidTr="00190A74">
        <w:tc>
          <w:tcPr>
            <w:tcW w:w="5670" w:type="dxa"/>
            <w:shd w:val="clear" w:color="auto" w:fill="auto"/>
          </w:tcPr>
          <w:p w14:paraId="0D344DD6" w14:textId="76742A3A" w:rsidR="00190A74" w:rsidRPr="00574DCE"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71 do 84 dni </w:t>
            </w:r>
            <w:r w:rsidR="00190A74" w:rsidRPr="00574DCE">
              <w:rPr>
                <w:rFonts w:ascii="Adagio_Slab" w:hAnsi="Adagio_Slab"/>
                <w:b w:val="0"/>
                <w:spacing w:val="4"/>
                <w:sz w:val="20"/>
                <w:szCs w:val="20"/>
              </w:rPr>
              <w:t xml:space="preserve">  </w:t>
            </w:r>
          </w:p>
        </w:tc>
        <w:tc>
          <w:tcPr>
            <w:tcW w:w="3367" w:type="dxa"/>
            <w:shd w:val="clear" w:color="auto" w:fill="auto"/>
          </w:tcPr>
          <w:p w14:paraId="2A9ACC9B"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46D3A943" w14:textId="77777777" w:rsidTr="00190A74">
        <w:tc>
          <w:tcPr>
            <w:tcW w:w="5670" w:type="dxa"/>
            <w:shd w:val="clear" w:color="auto" w:fill="auto"/>
          </w:tcPr>
          <w:p w14:paraId="405AA9DA" w14:textId="01E41B64" w:rsidR="00190A74"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57 do 70 dni </w:t>
            </w:r>
          </w:p>
        </w:tc>
        <w:tc>
          <w:tcPr>
            <w:tcW w:w="3367" w:type="dxa"/>
            <w:shd w:val="clear" w:color="auto" w:fill="auto"/>
          </w:tcPr>
          <w:p w14:paraId="7132D99F" w14:textId="31905E88" w:rsidR="00190A74" w:rsidRPr="002F65A6"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10</w:t>
            </w:r>
            <w:r w:rsidR="00190A74">
              <w:rPr>
                <w:rFonts w:ascii="Adagio_Slab" w:hAnsi="Adagio_Slab"/>
                <w:b w:val="0"/>
                <w:spacing w:val="4"/>
                <w:sz w:val="20"/>
                <w:szCs w:val="20"/>
              </w:rPr>
              <w:t xml:space="preserve"> punktów </w:t>
            </w:r>
          </w:p>
        </w:tc>
      </w:tr>
      <w:tr w:rsidR="00190A74" w:rsidRPr="002F65A6" w14:paraId="60D37BF7" w14:textId="77777777" w:rsidTr="00190A74">
        <w:tc>
          <w:tcPr>
            <w:tcW w:w="5670" w:type="dxa"/>
            <w:shd w:val="clear" w:color="auto" w:fill="auto"/>
          </w:tcPr>
          <w:p w14:paraId="7C4C4F07" w14:textId="4DA33534" w:rsidR="00190A74" w:rsidRPr="002F65A6"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do 56 dni </w:t>
            </w:r>
            <w:r w:rsidR="00190A74">
              <w:rPr>
                <w:rFonts w:ascii="Adagio_Slab" w:hAnsi="Adagio_Slab"/>
                <w:b w:val="0"/>
                <w:spacing w:val="4"/>
                <w:sz w:val="20"/>
                <w:szCs w:val="20"/>
              </w:rPr>
              <w:t xml:space="preserve"> </w:t>
            </w:r>
          </w:p>
        </w:tc>
        <w:tc>
          <w:tcPr>
            <w:tcW w:w="3367" w:type="dxa"/>
            <w:shd w:val="clear" w:color="auto" w:fill="auto"/>
          </w:tcPr>
          <w:p w14:paraId="1680A8AC" w14:textId="77777777" w:rsidR="00190A74" w:rsidRPr="002F65A6" w:rsidRDefault="00190A74"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Pr="002F65A6">
              <w:rPr>
                <w:rFonts w:ascii="Adagio_Slab" w:hAnsi="Adagio_Slab"/>
                <w:b w:val="0"/>
                <w:spacing w:val="4"/>
                <w:sz w:val="20"/>
                <w:szCs w:val="20"/>
              </w:rPr>
              <w:t>0 punktów</w:t>
            </w:r>
          </w:p>
        </w:tc>
      </w:tr>
    </w:tbl>
    <w:p w14:paraId="2C02441F" w14:textId="0875A033"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8" w:name="_Hlk68005532"/>
      <w:r w:rsidR="000C150F" w:rsidRPr="000C150F">
        <w:rPr>
          <w:rFonts w:ascii="Adagio_Slab" w:hAnsi="Adagio_Slab"/>
          <w:b w:val="0"/>
          <w:spacing w:val="4"/>
          <w:sz w:val="20"/>
          <w:szCs w:val="20"/>
          <w:shd w:val="clear" w:color="auto" w:fill="FFFFFF" w:themeFill="background1"/>
        </w:rPr>
        <w:t>.</w:t>
      </w:r>
    </w:p>
    <w:p w14:paraId="51611DC5" w14:textId="100BB3ED" w:rsidR="00D95099" w:rsidRPr="003221CC" w:rsidRDefault="00D95099" w:rsidP="003221CC">
      <w:pPr>
        <w:pStyle w:val="Tekstpodstawowy2"/>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Zamawiający przyzna punkty za </w:t>
      </w:r>
      <w:r w:rsidR="00E67A13">
        <w:rPr>
          <w:rFonts w:ascii="Adagio_Slab" w:hAnsi="Adagio_Slab"/>
          <w:b w:val="0"/>
          <w:spacing w:val="4"/>
          <w:sz w:val="20"/>
          <w:szCs w:val="20"/>
        </w:rPr>
        <w:t>„O</w:t>
      </w:r>
      <w:r w:rsidRPr="002F65A6">
        <w:rPr>
          <w:rFonts w:ascii="Adagio_Slab" w:hAnsi="Adagio_Slab"/>
          <w:b w:val="0"/>
          <w:spacing w:val="4"/>
          <w:sz w:val="20"/>
          <w:szCs w:val="20"/>
        </w:rPr>
        <w:t>kres gwarancji</w:t>
      </w:r>
      <w:r w:rsidR="00E67A13">
        <w:rPr>
          <w:rFonts w:ascii="Adagio_Slab" w:hAnsi="Adagio_Slab"/>
          <w:b w:val="0"/>
          <w:spacing w:val="4"/>
          <w:sz w:val="20"/>
          <w:szCs w:val="20"/>
        </w:rPr>
        <w:t xml:space="preserve">” </w:t>
      </w:r>
      <w:r w:rsidRPr="002F65A6">
        <w:rPr>
          <w:rFonts w:ascii="Adagio_Slab" w:hAnsi="Adagio_Slab"/>
          <w:b w:val="0"/>
          <w:spacing w:val="4"/>
          <w:sz w:val="20"/>
          <w:szCs w:val="20"/>
        </w:rPr>
        <w:t xml:space="preserve">ponad wymagane minimum </w:t>
      </w:r>
      <w:r w:rsidR="00E67A13">
        <w:rPr>
          <w:rFonts w:ascii="Adagio_Slab" w:hAnsi="Adagio_Slab"/>
          <w:b w:val="0"/>
          <w:spacing w:val="4"/>
          <w:sz w:val="20"/>
          <w:szCs w:val="20"/>
        </w:rPr>
        <w:t>24</w:t>
      </w:r>
      <w:r w:rsidR="00190A74">
        <w:rPr>
          <w:rFonts w:ascii="Adagio_Slab" w:hAnsi="Adagio_Slab"/>
          <w:b w:val="0"/>
          <w:spacing w:val="4"/>
          <w:sz w:val="20"/>
          <w:szCs w:val="20"/>
        </w:rPr>
        <w:t xml:space="preserve"> </w:t>
      </w:r>
      <w:r w:rsidRPr="002F65A6">
        <w:rPr>
          <w:rFonts w:ascii="Adagio_Slab" w:hAnsi="Adagio_Slab"/>
          <w:b w:val="0"/>
          <w:spacing w:val="4"/>
          <w:sz w:val="20"/>
          <w:szCs w:val="20"/>
        </w:rPr>
        <w:t>miesięcy 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D95099" w:rsidRPr="002F65A6" w14:paraId="7FDB053A" w14:textId="77777777" w:rsidTr="00BA1257">
        <w:tc>
          <w:tcPr>
            <w:tcW w:w="5670" w:type="dxa"/>
            <w:shd w:val="clear" w:color="auto" w:fill="auto"/>
          </w:tcPr>
          <w:p w14:paraId="15BFE530" w14:textId="23C1F1D8" w:rsidR="00D95099" w:rsidRPr="002F65A6" w:rsidRDefault="00D95099" w:rsidP="00003642">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Oferowany okres gwarancji</w:t>
            </w:r>
          </w:p>
        </w:tc>
        <w:tc>
          <w:tcPr>
            <w:tcW w:w="3367" w:type="dxa"/>
            <w:shd w:val="clear" w:color="auto" w:fill="auto"/>
          </w:tcPr>
          <w:p w14:paraId="7DC81503" w14:textId="77777777" w:rsidR="00D95099" w:rsidRPr="002F65A6" w:rsidRDefault="00D95099" w:rsidP="00003642">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D95099" w:rsidRPr="002F65A6" w14:paraId="00C4F3F7" w14:textId="77777777" w:rsidTr="00BA1257">
        <w:tc>
          <w:tcPr>
            <w:tcW w:w="5670" w:type="dxa"/>
            <w:shd w:val="clear" w:color="auto" w:fill="auto"/>
          </w:tcPr>
          <w:p w14:paraId="10648D11" w14:textId="7D5A25BB" w:rsidR="00D95099" w:rsidRPr="002F65A6" w:rsidRDefault="00E67A13"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24</w:t>
            </w:r>
            <w:r w:rsidR="00190A74" w:rsidRPr="002F65A6">
              <w:rPr>
                <w:rFonts w:ascii="Adagio_Slab" w:hAnsi="Adagio_Slab"/>
                <w:b w:val="0"/>
                <w:spacing w:val="4"/>
                <w:sz w:val="20"/>
                <w:szCs w:val="20"/>
              </w:rPr>
              <w:t xml:space="preserve"> </w:t>
            </w:r>
            <w:r w:rsidRPr="002F65A6">
              <w:rPr>
                <w:rFonts w:ascii="Adagio_Slab" w:hAnsi="Adagio_Slab"/>
                <w:b w:val="0"/>
                <w:spacing w:val="4"/>
                <w:sz w:val="20"/>
                <w:szCs w:val="20"/>
              </w:rPr>
              <w:t>miesiąc</w:t>
            </w:r>
            <w:r>
              <w:rPr>
                <w:rFonts w:ascii="Adagio_Slab" w:hAnsi="Adagio_Slab"/>
                <w:b w:val="0"/>
                <w:spacing w:val="4"/>
                <w:sz w:val="20"/>
                <w:szCs w:val="20"/>
              </w:rPr>
              <w:t>e</w:t>
            </w:r>
          </w:p>
        </w:tc>
        <w:tc>
          <w:tcPr>
            <w:tcW w:w="3367" w:type="dxa"/>
            <w:shd w:val="clear" w:color="auto" w:fill="auto"/>
          </w:tcPr>
          <w:p w14:paraId="7C84768D" w14:textId="77777777" w:rsidR="00D95099" w:rsidRPr="002F65A6" w:rsidRDefault="00D95099"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0 punktów</w:t>
            </w:r>
          </w:p>
        </w:tc>
      </w:tr>
      <w:tr w:rsidR="00D95099" w:rsidRPr="002F65A6" w14:paraId="485B50FD" w14:textId="77777777" w:rsidTr="00BA1257">
        <w:tc>
          <w:tcPr>
            <w:tcW w:w="5670" w:type="dxa"/>
            <w:shd w:val="clear" w:color="auto" w:fill="auto"/>
          </w:tcPr>
          <w:p w14:paraId="1ECFFE35" w14:textId="10B57449" w:rsidR="00D95099" w:rsidRPr="002F65A6" w:rsidRDefault="00E67A13"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36 </w:t>
            </w:r>
            <w:r w:rsidR="00D95099" w:rsidRPr="002F65A6">
              <w:rPr>
                <w:rFonts w:ascii="Adagio_Slab" w:hAnsi="Adagio_Slab"/>
                <w:b w:val="0"/>
                <w:spacing w:val="4"/>
                <w:sz w:val="20"/>
                <w:szCs w:val="20"/>
              </w:rPr>
              <w:t>miesi</w:t>
            </w:r>
            <w:r>
              <w:rPr>
                <w:rFonts w:ascii="Adagio_Slab" w:hAnsi="Adagio_Slab"/>
                <w:b w:val="0"/>
                <w:spacing w:val="4"/>
                <w:sz w:val="20"/>
                <w:szCs w:val="20"/>
              </w:rPr>
              <w:t xml:space="preserve">ęcy </w:t>
            </w:r>
          </w:p>
        </w:tc>
        <w:tc>
          <w:tcPr>
            <w:tcW w:w="3367" w:type="dxa"/>
            <w:shd w:val="clear" w:color="auto" w:fill="auto"/>
          </w:tcPr>
          <w:p w14:paraId="2C5808EE" w14:textId="2B845143" w:rsidR="00D95099" w:rsidRPr="002F65A6" w:rsidRDefault="00E67A13"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10</w:t>
            </w:r>
            <w:r w:rsidR="00D95099" w:rsidRPr="002F65A6">
              <w:rPr>
                <w:rFonts w:ascii="Adagio_Slab" w:hAnsi="Adagio_Slab"/>
                <w:b w:val="0"/>
                <w:spacing w:val="4"/>
                <w:sz w:val="20"/>
                <w:szCs w:val="20"/>
              </w:rPr>
              <w:t xml:space="preserve"> punktów</w:t>
            </w:r>
          </w:p>
        </w:tc>
      </w:tr>
      <w:tr w:rsidR="00D95099" w:rsidRPr="002F65A6" w14:paraId="19DFDF43" w14:textId="77777777" w:rsidTr="00BA1257">
        <w:tc>
          <w:tcPr>
            <w:tcW w:w="5670" w:type="dxa"/>
            <w:shd w:val="clear" w:color="auto" w:fill="auto"/>
          </w:tcPr>
          <w:p w14:paraId="723ED6C8" w14:textId="1F61058E" w:rsidR="00D95099" w:rsidRPr="002F65A6" w:rsidRDefault="00E67A13"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48 </w:t>
            </w:r>
            <w:r w:rsidR="00023A5B" w:rsidRPr="002F65A6">
              <w:rPr>
                <w:rFonts w:ascii="Adagio_Slab" w:hAnsi="Adagio_Slab"/>
                <w:b w:val="0"/>
                <w:spacing w:val="4"/>
                <w:sz w:val="20"/>
                <w:szCs w:val="20"/>
              </w:rPr>
              <w:t>miesięc</w:t>
            </w:r>
            <w:r w:rsidR="00023A5B">
              <w:rPr>
                <w:rFonts w:ascii="Adagio_Slab" w:hAnsi="Adagio_Slab"/>
                <w:b w:val="0"/>
                <w:spacing w:val="4"/>
                <w:sz w:val="20"/>
                <w:szCs w:val="20"/>
              </w:rPr>
              <w:t>y</w:t>
            </w:r>
            <w:r w:rsidR="00190A74">
              <w:rPr>
                <w:rFonts w:ascii="Adagio_Slab" w:hAnsi="Adagio_Slab"/>
                <w:b w:val="0"/>
                <w:spacing w:val="4"/>
                <w:sz w:val="20"/>
                <w:szCs w:val="20"/>
              </w:rPr>
              <w:t xml:space="preserve"> i powyże</w:t>
            </w:r>
            <w:r w:rsidR="00023A5B">
              <w:rPr>
                <w:rFonts w:ascii="Adagio_Slab" w:hAnsi="Adagio_Slab"/>
                <w:b w:val="0"/>
                <w:spacing w:val="4"/>
                <w:sz w:val="20"/>
                <w:szCs w:val="20"/>
              </w:rPr>
              <w:t>j</w:t>
            </w:r>
          </w:p>
        </w:tc>
        <w:tc>
          <w:tcPr>
            <w:tcW w:w="3367" w:type="dxa"/>
            <w:shd w:val="clear" w:color="auto" w:fill="auto"/>
          </w:tcPr>
          <w:p w14:paraId="6FC2A925" w14:textId="77777777" w:rsidR="00D95099" w:rsidRPr="002F65A6" w:rsidRDefault="00B66C69"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D95099" w:rsidRPr="002F65A6">
              <w:rPr>
                <w:rFonts w:ascii="Adagio_Slab" w:hAnsi="Adagio_Slab"/>
                <w:b w:val="0"/>
                <w:spacing w:val="4"/>
                <w:sz w:val="20"/>
                <w:szCs w:val="20"/>
              </w:rPr>
              <w:t>0 punktów</w:t>
            </w:r>
          </w:p>
        </w:tc>
      </w:tr>
    </w:tbl>
    <w:p w14:paraId="3C84D9B1" w14:textId="54F6AB70" w:rsidR="00D95099" w:rsidRDefault="00D95099"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 xml:space="preserve">Wykonawca zobowiązany jest określić czas przedłużenia gwarancji w </w:t>
      </w:r>
      <w:r w:rsidRPr="000C150F">
        <w:rPr>
          <w:rFonts w:ascii="Adagio_Slab" w:hAnsi="Adagio_Slab"/>
          <w:b w:val="0"/>
          <w:spacing w:val="4"/>
          <w:sz w:val="20"/>
          <w:szCs w:val="20"/>
        </w:rPr>
        <w:t xml:space="preserve">miesiącach w pkt. 3 Formularza oferty. Termin </w:t>
      </w:r>
      <w:r w:rsidR="00023A5B" w:rsidRPr="000C150F">
        <w:rPr>
          <w:rFonts w:ascii="Calibri" w:hAnsi="Calibri" w:cs="Calibri"/>
          <w:b w:val="0"/>
          <w:spacing w:val="4"/>
          <w:sz w:val="20"/>
          <w:szCs w:val="20"/>
        </w:rPr>
        <w:t> </w:t>
      </w:r>
      <w:r w:rsidR="00E67A13" w:rsidRPr="000C150F">
        <w:rPr>
          <w:rFonts w:ascii="Adagio_Slab" w:hAnsi="Adagio_Slab"/>
          <w:b w:val="0"/>
          <w:spacing w:val="4"/>
          <w:sz w:val="20"/>
          <w:szCs w:val="20"/>
        </w:rPr>
        <w:t>24</w:t>
      </w:r>
      <w:r w:rsidR="00023A5B" w:rsidRPr="000C150F">
        <w:rPr>
          <w:rFonts w:ascii="Adagio_Slab" w:hAnsi="Adagio_Slab"/>
          <w:b w:val="0"/>
          <w:spacing w:val="4"/>
          <w:sz w:val="20"/>
          <w:szCs w:val="20"/>
        </w:rPr>
        <w:t xml:space="preserve">  </w:t>
      </w:r>
      <w:r w:rsidRPr="000C150F">
        <w:rPr>
          <w:rFonts w:ascii="Adagio_Slab" w:hAnsi="Adagio_Slab"/>
          <w:b w:val="0"/>
          <w:spacing w:val="4"/>
          <w:sz w:val="20"/>
          <w:szCs w:val="20"/>
        </w:rPr>
        <w:t xml:space="preserve">miesięcy liczony od daty podpisania protokołu odbioru końcowego lub jeżeli taki sporządzono od daty odbioru usunięcia usterek wad i niedoróbek bez zastrzeżeń jest okresem minimalnym czasu trwania obowiązkowej gwarancji jakości. Termin poniżej </w:t>
      </w:r>
      <w:r w:rsidR="00E67A13" w:rsidRPr="000C150F">
        <w:rPr>
          <w:rFonts w:ascii="Adagio_Slab" w:hAnsi="Adagio_Slab"/>
          <w:b w:val="0"/>
          <w:spacing w:val="4"/>
          <w:sz w:val="20"/>
          <w:szCs w:val="20"/>
        </w:rPr>
        <w:t>24</w:t>
      </w:r>
      <w:r w:rsidR="00023A5B" w:rsidRPr="000C150F">
        <w:rPr>
          <w:rFonts w:ascii="Adagio_Slab" w:hAnsi="Adagio_Slab"/>
          <w:b w:val="0"/>
          <w:spacing w:val="4"/>
          <w:sz w:val="20"/>
          <w:szCs w:val="20"/>
        </w:rPr>
        <w:t xml:space="preserve"> </w:t>
      </w:r>
      <w:r w:rsidRPr="000C150F">
        <w:rPr>
          <w:rFonts w:ascii="Adagio_Slab" w:hAnsi="Adagio_Slab"/>
          <w:b w:val="0"/>
          <w:spacing w:val="4"/>
          <w:sz w:val="20"/>
          <w:szCs w:val="20"/>
        </w:rPr>
        <w:t xml:space="preserve">miesięcy będzie traktowany jako niezgodność oferty z wymaganiami SWZ i spowoduje odrzucenie oferty na podstawie art. </w:t>
      </w:r>
      <w:r w:rsidR="00160E6B" w:rsidRPr="000C150F">
        <w:rPr>
          <w:rFonts w:ascii="Adagio_Slab" w:hAnsi="Adagio_Slab"/>
          <w:b w:val="0"/>
          <w:spacing w:val="4"/>
          <w:sz w:val="20"/>
          <w:szCs w:val="20"/>
        </w:rPr>
        <w:t>226</w:t>
      </w:r>
      <w:r w:rsidRPr="000C150F">
        <w:rPr>
          <w:rFonts w:ascii="Adagio_Slab" w:hAnsi="Adagio_Slab"/>
          <w:b w:val="0"/>
          <w:spacing w:val="4"/>
          <w:sz w:val="20"/>
          <w:szCs w:val="20"/>
        </w:rPr>
        <w:t xml:space="preserve"> ust. 1 pkt </w:t>
      </w:r>
      <w:r w:rsidR="00160E6B" w:rsidRPr="000C150F">
        <w:rPr>
          <w:rFonts w:ascii="Adagio_Slab" w:hAnsi="Adagio_Slab"/>
          <w:b w:val="0"/>
          <w:spacing w:val="4"/>
          <w:sz w:val="20"/>
          <w:szCs w:val="20"/>
        </w:rPr>
        <w:t>5)</w:t>
      </w:r>
      <w:r w:rsidRPr="000C150F">
        <w:rPr>
          <w:rFonts w:ascii="Adagio_Slab" w:hAnsi="Adagio_Slab"/>
          <w:b w:val="0"/>
          <w:spacing w:val="4"/>
          <w:sz w:val="20"/>
          <w:szCs w:val="20"/>
        </w:rPr>
        <w:t xml:space="preserve"> ustawy </w:t>
      </w:r>
      <w:proofErr w:type="spellStart"/>
      <w:r w:rsidRPr="000C150F">
        <w:rPr>
          <w:rFonts w:ascii="Adagio_Slab" w:hAnsi="Adagio_Slab"/>
          <w:b w:val="0"/>
          <w:spacing w:val="4"/>
          <w:sz w:val="20"/>
          <w:szCs w:val="20"/>
        </w:rPr>
        <w:t>Pzp</w:t>
      </w:r>
      <w:proofErr w:type="spellEnd"/>
      <w:r w:rsidRPr="000C150F">
        <w:rPr>
          <w:rFonts w:ascii="Adagio_Slab" w:hAnsi="Adagio_Slab"/>
          <w:b w:val="0"/>
          <w:spacing w:val="4"/>
          <w:sz w:val="20"/>
          <w:szCs w:val="20"/>
        </w:rPr>
        <w:t>. Brak wypełnionego pola w punkcie 3 Formularza oferty</w:t>
      </w:r>
      <w:r w:rsidRPr="00245669">
        <w:rPr>
          <w:rFonts w:ascii="Adagio_Slab" w:hAnsi="Adagio_Slab"/>
          <w:b w:val="0"/>
          <w:spacing w:val="4"/>
          <w:sz w:val="20"/>
          <w:szCs w:val="20"/>
        </w:rPr>
        <w:t xml:space="preserve"> Zamawiający będzie rozumiał, że Wykonawca będzie związany gwarancją w wymaganym </w:t>
      </w:r>
      <w:r w:rsidRPr="006F3917">
        <w:rPr>
          <w:rFonts w:ascii="Adagio_Slab" w:hAnsi="Adagio_Slab"/>
          <w:b w:val="0"/>
          <w:spacing w:val="4"/>
          <w:sz w:val="20"/>
          <w:szCs w:val="20"/>
        </w:rPr>
        <w:t xml:space="preserve">terminie </w:t>
      </w:r>
      <w:r w:rsidR="0034554E">
        <w:rPr>
          <w:rFonts w:ascii="Adagio_Slab" w:hAnsi="Adagio_Slab"/>
          <w:b w:val="0"/>
          <w:spacing w:val="4"/>
          <w:sz w:val="20"/>
          <w:szCs w:val="20"/>
        </w:rPr>
        <w:t>24</w:t>
      </w:r>
      <w:r w:rsidRPr="006F3917">
        <w:rPr>
          <w:rFonts w:ascii="Adagio_Slab" w:hAnsi="Adagio_Slab"/>
          <w:b w:val="0"/>
          <w:spacing w:val="4"/>
          <w:sz w:val="20"/>
          <w:szCs w:val="20"/>
        </w:rPr>
        <w:t xml:space="preserve"> miesięcy i</w:t>
      </w:r>
      <w:r w:rsidRPr="00245669">
        <w:rPr>
          <w:rFonts w:ascii="Adagio_Slab" w:hAnsi="Adagio_Slab"/>
          <w:b w:val="0"/>
          <w:spacing w:val="4"/>
          <w:sz w:val="20"/>
          <w:szCs w:val="20"/>
        </w:rPr>
        <w:t xml:space="preserve"> otrzyma 0 pkt w wyżej wymienionym kryterium.</w:t>
      </w:r>
      <w:r w:rsidRPr="002F65A6">
        <w:rPr>
          <w:rFonts w:ascii="Adagio_Slab" w:hAnsi="Adagio_Slab"/>
          <w:b w:val="0"/>
          <w:spacing w:val="4"/>
          <w:sz w:val="20"/>
          <w:szCs w:val="20"/>
        </w:rPr>
        <w:t xml:space="preserve"> </w:t>
      </w:r>
    </w:p>
    <w:bookmarkEnd w:id="8"/>
    <w:p w14:paraId="4FA038A9"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50AA91AC"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3AA34B00" w14:textId="77777777" w:rsidR="00FB0897" w:rsidRPr="00FB0897" w:rsidRDefault="00FB0897" w:rsidP="00562B11">
      <w:pPr>
        <w:pStyle w:val="Akapitzlist"/>
        <w:numPr>
          <w:ilvl w:val="0"/>
          <w:numId w:val="21"/>
        </w:numPr>
        <w:spacing w:line="360" w:lineRule="auto"/>
        <w:jc w:val="both"/>
        <w:rPr>
          <w:rFonts w:ascii="Adagio_Slab" w:hAnsi="Adagio_Slab"/>
          <w:vanish/>
          <w:sz w:val="20"/>
          <w:szCs w:val="20"/>
        </w:rPr>
      </w:pPr>
    </w:p>
    <w:p w14:paraId="25811ED6" w14:textId="77777777" w:rsidR="00FB0897" w:rsidRPr="00FB0897" w:rsidRDefault="00FB0897" w:rsidP="00562B11">
      <w:pPr>
        <w:pStyle w:val="Akapitzlist"/>
        <w:numPr>
          <w:ilvl w:val="0"/>
          <w:numId w:val="21"/>
        </w:numPr>
        <w:spacing w:line="360" w:lineRule="auto"/>
        <w:jc w:val="both"/>
        <w:rPr>
          <w:rFonts w:ascii="Adagio_Slab" w:hAnsi="Adagio_Slab"/>
          <w:vanish/>
          <w:sz w:val="20"/>
          <w:szCs w:val="20"/>
        </w:rPr>
      </w:pPr>
    </w:p>
    <w:p w14:paraId="5E537B8D" w14:textId="77777777" w:rsidR="003221CC" w:rsidRPr="003221CC" w:rsidRDefault="002F44C0" w:rsidP="00562B11">
      <w:pPr>
        <w:pStyle w:val="Zwykytekst"/>
        <w:numPr>
          <w:ilvl w:val="1"/>
          <w:numId w:val="21"/>
        </w:numPr>
        <w:shd w:val="clear" w:color="auto" w:fill="FFFFFF" w:themeFill="background1"/>
        <w:spacing w:line="360" w:lineRule="auto"/>
        <w:ind w:left="0" w:firstLine="0"/>
        <w:jc w:val="both"/>
        <w:rPr>
          <w:rFonts w:ascii="Adagio_Slab" w:hAnsi="Adagio_Slab"/>
        </w:rPr>
      </w:pPr>
      <w:r w:rsidRPr="003221CC">
        <w:rPr>
          <w:rFonts w:ascii="Adagio_Slab" w:hAnsi="Adagio_Slab"/>
        </w:rPr>
        <w:t xml:space="preserve">Zamawiający </w:t>
      </w:r>
      <w:r w:rsidR="0034554E" w:rsidRPr="003221CC">
        <w:rPr>
          <w:rFonts w:ascii="Adagio_Slab" w:hAnsi="Adagio_Slab"/>
        </w:rPr>
        <w:t xml:space="preserve"> </w:t>
      </w:r>
      <w:r w:rsidR="0034554E" w:rsidRPr="003221CC">
        <w:rPr>
          <w:rFonts w:ascii="Adagio_Slab" w:hAnsi="Adagio_Slab"/>
          <w:shd w:val="clear" w:color="auto" w:fill="FFFFFF" w:themeFill="background1"/>
        </w:rPr>
        <w:t>nie zamierza przeprowadzać negocjacji</w:t>
      </w:r>
      <w:r w:rsidR="0034554E" w:rsidRPr="003221CC">
        <w:rPr>
          <w:rFonts w:ascii="Adagio_Slab" w:hAnsi="Adagio_Slab"/>
        </w:rPr>
        <w:t xml:space="preserve"> </w:t>
      </w:r>
    </w:p>
    <w:p w14:paraId="782677EE" w14:textId="77777777" w:rsidR="003221CC" w:rsidRPr="00FB0897" w:rsidRDefault="003221CC" w:rsidP="00FB0897">
      <w:pPr>
        <w:pStyle w:val="Zwykytekst"/>
        <w:spacing w:line="360" w:lineRule="auto"/>
        <w:jc w:val="both"/>
        <w:rPr>
          <w:rFonts w:ascii="Adagio_Slab" w:hAnsi="Adagio_Slab"/>
          <w:highlight w:val="green"/>
        </w:rPr>
      </w:pPr>
    </w:p>
    <w:p w14:paraId="6BCC48AC"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170CF223"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66B1E1B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12DCBE7" w14:textId="77777777" w:rsidR="00FB0897" w:rsidRPr="00FB0897" w:rsidRDefault="00FB0897" w:rsidP="00562B11">
      <w:pPr>
        <w:pStyle w:val="Akapitzlist"/>
        <w:numPr>
          <w:ilvl w:val="0"/>
          <w:numId w:val="31"/>
        </w:numPr>
        <w:spacing w:line="360" w:lineRule="auto"/>
        <w:jc w:val="both"/>
        <w:rPr>
          <w:rFonts w:ascii="Adagio_Slab" w:hAnsi="Adagio_Slab"/>
          <w:vanish/>
          <w:sz w:val="20"/>
          <w:szCs w:val="20"/>
        </w:rPr>
      </w:pPr>
    </w:p>
    <w:p w14:paraId="64F43841" w14:textId="77777777" w:rsidR="00FB0897" w:rsidRPr="00FB0897" w:rsidRDefault="00FB0897" w:rsidP="00562B11">
      <w:pPr>
        <w:pStyle w:val="Akapitzlist"/>
        <w:numPr>
          <w:ilvl w:val="0"/>
          <w:numId w:val="31"/>
        </w:numPr>
        <w:spacing w:line="360" w:lineRule="auto"/>
        <w:jc w:val="both"/>
        <w:rPr>
          <w:rFonts w:ascii="Adagio_Slab" w:hAnsi="Adagio_Slab"/>
          <w:vanish/>
          <w:sz w:val="20"/>
          <w:szCs w:val="20"/>
        </w:rPr>
      </w:pPr>
    </w:p>
    <w:p w14:paraId="081EFF91"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283F0B02" w14:textId="098ED84B" w:rsidR="00FB0897" w:rsidRDefault="00FB0897" w:rsidP="00FB0897">
      <w:pPr>
        <w:pStyle w:val="Tekstpodstawowy2"/>
        <w:spacing w:before="0" w:line="360" w:lineRule="auto"/>
        <w:rPr>
          <w:rFonts w:ascii="Adagio_Slab" w:hAnsi="Adagio_Slab"/>
          <w:sz w:val="20"/>
          <w:szCs w:val="20"/>
        </w:rPr>
      </w:pPr>
    </w:p>
    <w:p w14:paraId="480C7B14" w14:textId="14BF90E5" w:rsidR="00E30723" w:rsidRDefault="00E30723" w:rsidP="00FB0897">
      <w:pPr>
        <w:pStyle w:val="Tekstpodstawowy2"/>
        <w:spacing w:before="0" w:line="360" w:lineRule="auto"/>
        <w:rPr>
          <w:rFonts w:ascii="Adagio_Slab" w:hAnsi="Adagio_Slab"/>
          <w:sz w:val="20"/>
          <w:szCs w:val="20"/>
        </w:rPr>
      </w:pPr>
    </w:p>
    <w:p w14:paraId="14265A24" w14:textId="77777777" w:rsidR="00E30723" w:rsidRPr="002F65A6" w:rsidRDefault="00E30723" w:rsidP="00FB0897">
      <w:pPr>
        <w:pStyle w:val="Tekstpodstawowy2"/>
        <w:spacing w:before="0" w:line="360" w:lineRule="auto"/>
        <w:rPr>
          <w:rFonts w:ascii="Adagio_Slab" w:hAnsi="Adagio_Slab"/>
          <w:sz w:val="20"/>
          <w:szCs w:val="20"/>
        </w:rPr>
      </w:pPr>
    </w:p>
    <w:p w14:paraId="15962173" w14:textId="77777777" w:rsidR="00A71B40" w:rsidRPr="00FB0897" w:rsidRDefault="00A71B40" w:rsidP="00562B11">
      <w:pPr>
        <w:pStyle w:val="Tekstpodstawowy2"/>
        <w:numPr>
          <w:ilvl w:val="0"/>
          <w:numId w:val="31"/>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3B8DE47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4D8258BC"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lastRenderedPageBreak/>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1C930448"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F180BC8"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888D863" w14:textId="43F55176" w:rsidR="00A71B40" w:rsidRPr="003221CC" w:rsidRDefault="00A71B40" w:rsidP="00562B11">
      <w:pPr>
        <w:pStyle w:val="Tekstpodstawowy2"/>
        <w:numPr>
          <w:ilvl w:val="0"/>
          <w:numId w:val="31"/>
        </w:numPr>
        <w:spacing w:before="0" w:line="360" w:lineRule="auto"/>
        <w:ind w:left="0" w:firstLine="0"/>
        <w:rPr>
          <w:rFonts w:ascii="Adagio_Slab" w:hAnsi="Adagio_Slab"/>
          <w:sz w:val="20"/>
          <w:szCs w:val="20"/>
        </w:rPr>
      </w:pPr>
      <w:r w:rsidRPr="003221CC">
        <w:rPr>
          <w:rFonts w:ascii="Adagio_Slab" w:hAnsi="Adagio_Slab"/>
          <w:sz w:val="20"/>
          <w:szCs w:val="20"/>
          <w:u w:val="single"/>
        </w:rPr>
        <w:t>Wymagania dotyczące wadium</w:t>
      </w:r>
      <w:r w:rsidRPr="003221CC">
        <w:rPr>
          <w:rFonts w:ascii="Adagio_Slab" w:hAnsi="Adagio_Slab"/>
          <w:sz w:val="20"/>
          <w:szCs w:val="20"/>
          <w:shd w:val="clear" w:color="auto" w:fill="FFFFFF" w:themeFill="background1"/>
        </w:rPr>
        <w:t>.</w:t>
      </w:r>
      <w:r w:rsidR="0034554E" w:rsidRPr="003221CC">
        <w:rPr>
          <w:rFonts w:ascii="Adagio_Slab" w:hAnsi="Adagio_Slab"/>
          <w:sz w:val="20"/>
          <w:szCs w:val="20"/>
          <w:shd w:val="clear" w:color="auto" w:fill="FFFFFF" w:themeFill="background1"/>
        </w:rPr>
        <w:t xml:space="preserve"> – zamawiający nie wymaga wniesienia wadium</w:t>
      </w:r>
      <w:r w:rsidR="0034554E" w:rsidRPr="003221CC">
        <w:rPr>
          <w:rFonts w:ascii="Adagio_Slab" w:hAnsi="Adagio_Slab"/>
          <w:sz w:val="20"/>
          <w:szCs w:val="20"/>
        </w:rPr>
        <w:t xml:space="preserve"> </w:t>
      </w:r>
    </w:p>
    <w:p w14:paraId="64E23AE9" w14:textId="77777777" w:rsidR="00FB0897" w:rsidRPr="00FB0897" w:rsidRDefault="00FB0897" w:rsidP="00562B11">
      <w:pPr>
        <w:pStyle w:val="Akapitzlist"/>
        <w:numPr>
          <w:ilvl w:val="0"/>
          <w:numId w:val="24"/>
        </w:numPr>
        <w:spacing w:line="360" w:lineRule="auto"/>
        <w:jc w:val="both"/>
        <w:rPr>
          <w:rFonts w:ascii="Adagio_Slab" w:hAnsi="Adagio_Slab"/>
          <w:bCs/>
          <w:vanish/>
          <w:sz w:val="20"/>
          <w:szCs w:val="20"/>
        </w:rPr>
      </w:pPr>
    </w:p>
    <w:p w14:paraId="55FADA87" w14:textId="77777777" w:rsidR="00FB0897" w:rsidRPr="00FB0897" w:rsidRDefault="00FB0897" w:rsidP="00562B11">
      <w:pPr>
        <w:pStyle w:val="Akapitzlist"/>
        <w:numPr>
          <w:ilvl w:val="0"/>
          <w:numId w:val="24"/>
        </w:numPr>
        <w:spacing w:line="360" w:lineRule="auto"/>
        <w:jc w:val="both"/>
        <w:rPr>
          <w:rFonts w:ascii="Adagio_Slab" w:hAnsi="Adagio_Slab"/>
          <w:bCs/>
          <w:vanish/>
          <w:sz w:val="20"/>
          <w:szCs w:val="20"/>
        </w:rPr>
      </w:pPr>
    </w:p>
    <w:p w14:paraId="294DD9EF" w14:textId="77777777" w:rsidR="009C53F9" w:rsidRPr="00FB0897" w:rsidRDefault="009C53F9" w:rsidP="00231621">
      <w:pPr>
        <w:pStyle w:val="Tekstpodstawowy2"/>
        <w:spacing w:before="0" w:line="360" w:lineRule="auto"/>
        <w:rPr>
          <w:rFonts w:ascii="Adagio_Slab" w:hAnsi="Adagio_Slab"/>
          <w:sz w:val="20"/>
          <w:szCs w:val="20"/>
        </w:rPr>
      </w:pPr>
    </w:p>
    <w:p w14:paraId="2AAE6AAF" w14:textId="77777777" w:rsidR="00A71B40" w:rsidRPr="00231621" w:rsidRDefault="00A71B40" w:rsidP="00562B11">
      <w:pPr>
        <w:pStyle w:val="Tekstpodstawowy2"/>
        <w:numPr>
          <w:ilvl w:val="0"/>
          <w:numId w:val="31"/>
        </w:numPr>
        <w:spacing w:before="0" w:line="360" w:lineRule="auto"/>
        <w:ind w:left="0" w:firstLine="0"/>
        <w:rPr>
          <w:rFonts w:ascii="Adagio_Slab" w:hAnsi="Adagio_Slab"/>
          <w:b w:val="0"/>
          <w:sz w:val="20"/>
          <w:szCs w:val="20"/>
          <w:u w:val="single"/>
        </w:rPr>
      </w:pPr>
      <w:r w:rsidRPr="00231621">
        <w:rPr>
          <w:rFonts w:ascii="Adagio_Slab" w:hAnsi="Adagio_Slab"/>
          <w:sz w:val="20"/>
          <w:szCs w:val="20"/>
          <w:u w:val="single"/>
        </w:rPr>
        <w:t>Opis sposobu obliczenia ceny oferty.</w:t>
      </w:r>
    </w:p>
    <w:p w14:paraId="003F92A5" w14:textId="77777777" w:rsidR="009C53F9" w:rsidRPr="00231621" w:rsidRDefault="009C53F9" w:rsidP="00562B11">
      <w:pPr>
        <w:pStyle w:val="Akapitzlist"/>
        <w:numPr>
          <w:ilvl w:val="0"/>
          <w:numId w:val="25"/>
        </w:numPr>
        <w:spacing w:line="360" w:lineRule="auto"/>
        <w:jc w:val="both"/>
        <w:rPr>
          <w:rFonts w:ascii="Adagio_Slab" w:hAnsi="Adagio_Slab"/>
          <w:bCs/>
          <w:vanish/>
          <w:sz w:val="20"/>
          <w:szCs w:val="20"/>
        </w:rPr>
      </w:pPr>
    </w:p>
    <w:p w14:paraId="21E979F8" w14:textId="77777777" w:rsidR="009C53F9" w:rsidRPr="00231621" w:rsidRDefault="009C53F9" w:rsidP="00562B11">
      <w:pPr>
        <w:pStyle w:val="Akapitzlist"/>
        <w:numPr>
          <w:ilvl w:val="0"/>
          <w:numId w:val="25"/>
        </w:numPr>
        <w:spacing w:line="360" w:lineRule="auto"/>
        <w:jc w:val="both"/>
        <w:rPr>
          <w:rFonts w:ascii="Adagio_Slab" w:hAnsi="Adagio_Slab"/>
          <w:bCs/>
          <w:vanish/>
          <w:sz w:val="20"/>
          <w:szCs w:val="20"/>
        </w:rPr>
      </w:pPr>
    </w:p>
    <w:p w14:paraId="287C6D8E" w14:textId="75524B60" w:rsidR="00A71B40" w:rsidRPr="00231621" w:rsidRDefault="00A71B40" w:rsidP="00562B11">
      <w:pPr>
        <w:pStyle w:val="Tekstpodstawowy2"/>
        <w:numPr>
          <w:ilvl w:val="1"/>
          <w:numId w:val="25"/>
        </w:numPr>
        <w:spacing w:before="0" w:line="360" w:lineRule="auto"/>
        <w:ind w:left="0" w:firstLine="0"/>
        <w:rPr>
          <w:rFonts w:ascii="Adagio_Slab" w:hAnsi="Adagio_Slab"/>
          <w:sz w:val="20"/>
          <w:szCs w:val="20"/>
        </w:rPr>
      </w:pPr>
      <w:r w:rsidRPr="00231621">
        <w:rPr>
          <w:rFonts w:ascii="Adagio_Slab" w:hAnsi="Adagio_Slab"/>
          <w:b w:val="0"/>
          <w:sz w:val="20"/>
          <w:szCs w:val="20"/>
        </w:rPr>
        <w:t>Cena oferty zostanie wyliczona przez Wykonawcę w oparciu o</w:t>
      </w:r>
      <w:r w:rsidR="0034554E" w:rsidRPr="00231621">
        <w:rPr>
          <w:rFonts w:ascii="Adagio_Slab" w:hAnsi="Adagio_Slab"/>
          <w:b w:val="0"/>
          <w:sz w:val="20"/>
          <w:szCs w:val="20"/>
        </w:rPr>
        <w:t xml:space="preserve"> </w:t>
      </w:r>
      <w:r w:rsidRPr="00231621">
        <w:rPr>
          <w:rFonts w:ascii="Adagio_Slab" w:hAnsi="Adagio_Slab"/>
          <w:b w:val="0"/>
          <w:sz w:val="20"/>
          <w:szCs w:val="20"/>
        </w:rPr>
        <w:t xml:space="preserve"> </w:t>
      </w:r>
      <w:r w:rsidR="00C22058" w:rsidRPr="00231621">
        <w:rPr>
          <w:rFonts w:ascii="Adagio_Slab" w:hAnsi="Adagio_Slab"/>
          <w:b w:val="0"/>
          <w:sz w:val="20"/>
          <w:szCs w:val="20"/>
        </w:rPr>
        <w:t>formularz ofert</w:t>
      </w:r>
      <w:r w:rsidR="00EC73EF" w:rsidRPr="00231621">
        <w:rPr>
          <w:rFonts w:ascii="Adagio_Slab" w:hAnsi="Adagio_Slab"/>
          <w:b w:val="0"/>
          <w:sz w:val="20"/>
          <w:szCs w:val="20"/>
        </w:rPr>
        <w:t xml:space="preserve">y </w:t>
      </w:r>
      <w:r w:rsidRPr="00231621">
        <w:rPr>
          <w:rFonts w:ascii="Adagio_Slab" w:hAnsi="Adagio_Slab"/>
          <w:b w:val="0"/>
          <w:sz w:val="20"/>
          <w:szCs w:val="20"/>
        </w:rPr>
        <w:t>sporządzon</w:t>
      </w:r>
      <w:r w:rsidR="00C22058" w:rsidRPr="00231621">
        <w:rPr>
          <w:rFonts w:ascii="Adagio_Slab" w:hAnsi="Adagio_Slab"/>
          <w:b w:val="0"/>
          <w:sz w:val="20"/>
          <w:szCs w:val="20"/>
        </w:rPr>
        <w:t>y</w:t>
      </w:r>
      <w:r w:rsidRPr="00231621">
        <w:rPr>
          <w:rFonts w:ascii="Adagio_Slab" w:hAnsi="Adagio_Slab"/>
          <w:b w:val="0"/>
          <w:sz w:val="20"/>
          <w:szCs w:val="20"/>
        </w:rPr>
        <w:t xml:space="preserve"> na </w:t>
      </w:r>
      <w:r w:rsidR="00C22058" w:rsidRPr="00231621">
        <w:rPr>
          <w:rFonts w:ascii="Adagio_Slab" w:hAnsi="Adagio_Slab"/>
          <w:b w:val="0"/>
          <w:sz w:val="20"/>
          <w:szCs w:val="20"/>
        </w:rPr>
        <w:t xml:space="preserve">podstawie opisu przedmiotu zamówienia określonym w </w:t>
      </w:r>
      <w:r w:rsidR="00840E25" w:rsidRPr="00231621">
        <w:rPr>
          <w:rFonts w:ascii="Adagio_Slab" w:hAnsi="Adagio_Slab"/>
          <w:b w:val="0"/>
          <w:sz w:val="20"/>
          <w:szCs w:val="20"/>
        </w:rPr>
        <w:t xml:space="preserve"> Rozdziale IV.</w:t>
      </w:r>
    </w:p>
    <w:p w14:paraId="2334E940" w14:textId="77777777" w:rsidR="00944DAC" w:rsidRPr="00231621" w:rsidRDefault="00944DAC" w:rsidP="00562B11">
      <w:pPr>
        <w:pStyle w:val="Tekstpodstawowy2"/>
        <w:numPr>
          <w:ilvl w:val="1"/>
          <w:numId w:val="25"/>
        </w:numPr>
        <w:tabs>
          <w:tab w:val="clear" w:pos="480"/>
          <w:tab w:val="left" w:pos="567"/>
        </w:tabs>
        <w:spacing w:before="0" w:line="360" w:lineRule="auto"/>
        <w:ind w:left="0" w:firstLine="0"/>
        <w:rPr>
          <w:rFonts w:ascii="Adagio_Slab" w:hAnsi="Adagio_Slab"/>
          <w:sz w:val="20"/>
          <w:szCs w:val="20"/>
        </w:rPr>
      </w:pPr>
      <w:r w:rsidRPr="00231621">
        <w:rPr>
          <w:rFonts w:ascii="Adagio_Slab" w:hAnsi="Adagio_Slab"/>
          <w:b w:val="0"/>
          <w:sz w:val="20"/>
          <w:szCs w:val="20"/>
        </w:rPr>
        <w:t xml:space="preserve">Wyliczone w Szczegółowej kalkulacji ceny wartości netto Wykonawca winien wpisać  na formularzu oferty zgodnie z wzorem zamieszczonym w Rozdziale III </w:t>
      </w:r>
    </w:p>
    <w:p w14:paraId="4B38313E" w14:textId="0520CECA" w:rsidR="00A71B40" w:rsidRPr="00231621" w:rsidRDefault="00A71B40" w:rsidP="00562B11">
      <w:pPr>
        <w:pStyle w:val="Tekstpodstawowy2"/>
        <w:numPr>
          <w:ilvl w:val="1"/>
          <w:numId w:val="25"/>
        </w:numPr>
        <w:tabs>
          <w:tab w:val="clear" w:pos="480"/>
          <w:tab w:val="left" w:pos="426"/>
        </w:tabs>
        <w:spacing w:before="0" w:line="360" w:lineRule="auto"/>
        <w:ind w:left="0" w:firstLine="0"/>
        <w:rPr>
          <w:rFonts w:ascii="Adagio_Slab" w:hAnsi="Adagio_Slab"/>
          <w:sz w:val="20"/>
          <w:szCs w:val="20"/>
        </w:rPr>
      </w:pPr>
      <w:r w:rsidRPr="00231621">
        <w:rPr>
          <w:rFonts w:ascii="Adagio_Slab" w:hAnsi="Adagio_Slab"/>
          <w:b w:val="0"/>
          <w:sz w:val="20"/>
          <w:szCs w:val="20"/>
        </w:rPr>
        <w:t>Tam, gdzie w</w:t>
      </w:r>
      <w:r w:rsidR="00C22058" w:rsidRPr="00231621">
        <w:rPr>
          <w:rFonts w:ascii="Adagio_Slab" w:hAnsi="Adagio_Slab"/>
          <w:b w:val="0"/>
          <w:sz w:val="20"/>
          <w:szCs w:val="20"/>
        </w:rPr>
        <w:t xml:space="preserve"> opisie przedmiotu zamówienia </w:t>
      </w:r>
      <w:r w:rsidRPr="00231621">
        <w:rPr>
          <w:rFonts w:ascii="Adagio_Slab" w:hAnsi="Adagio_Slab"/>
          <w:b w:val="0"/>
          <w:sz w:val="20"/>
          <w:szCs w:val="20"/>
        </w:rPr>
        <w:t xml:space="preserve"> zostało wskazane pochodzenie (marka, znak towarowy, producent, dostawca) Zamawiający dopuszcza oferowanie </w:t>
      </w:r>
      <w:r w:rsidR="009F3682" w:rsidRPr="00231621">
        <w:rPr>
          <w:rFonts w:ascii="Adagio_Slab" w:hAnsi="Adagio_Slab"/>
          <w:b w:val="0"/>
          <w:sz w:val="20"/>
          <w:szCs w:val="20"/>
        </w:rPr>
        <w:t xml:space="preserve">materiałów lub urządzeń  </w:t>
      </w:r>
      <w:r w:rsidRPr="00231621">
        <w:rPr>
          <w:rFonts w:ascii="Adagio_Slab" w:hAnsi="Adagio_Slab"/>
          <w:b w:val="0"/>
          <w:sz w:val="20"/>
          <w:szCs w:val="20"/>
        </w:rPr>
        <w:t xml:space="preserve"> równoważnych pod warunkiem, że zagwarantują one zapewni</w:t>
      </w:r>
      <w:r w:rsidRPr="00231621">
        <w:rPr>
          <w:rFonts w:ascii="Adagio_Slab" w:hAnsi="Adagio_Slab" w:cs="Adagio_Slab"/>
          <w:b w:val="0"/>
          <w:sz w:val="20"/>
          <w:szCs w:val="20"/>
        </w:rPr>
        <w:t>ą</w:t>
      </w:r>
      <w:r w:rsidRPr="00231621">
        <w:rPr>
          <w:rFonts w:ascii="Adagio_Slab" w:hAnsi="Adagio_Slab"/>
          <w:b w:val="0"/>
          <w:sz w:val="20"/>
          <w:szCs w:val="20"/>
        </w:rPr>
        <w:t xml:space="preserve"> uzyskanie parametrów technicznych nie gorszych od założonych </w:t>
      </w:r>
      <w:r w:rsidR="00C22058" w:rsidRPr="00231621">
        <w:rPr>
          <w:rFonts w:ascii="Adagio_Slab" w:hAnsi="Adagio_Slab"/>
          <w:b w:val="0"/>
          <w:sz w:val="20"/>
          <w:szCs w:val="20"/>
        </w:rPr>
        <w:t>w OPZ</w:t>
      </w:r>
      <w:bookmarkStart w:id="9" w:name="_Hlk19187844"/>
      <w:r w:rsidR="00C22058" w:rsidRPr="00231621">
        <w:rPr>
          <w:rFonts w:ascii="Adagio_Slab" w:hAnsi="Adagio_Slab"/>
          <w:b w:val="0"/>
          <w:sz w:val="20"/>
          <w:szCs w:val="20"/>
        </w:rPr>
        <w:t>.</w:t>
      </w:r>
    </w:p>
    <w:bookmarkEnd w:id="9"/>
    <w:p w14:paraId="45C5F1F6" w14:textId="77777777" w:rsidR="00A71B40" w:rsidRPr="002F65A6" w:rsidRDefault="00A71B40" w:rsidP="00562B11">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55E04D6C" w14:textId="77777777" w:rsidR="00A71B40" w:rsidRPr="002F65A6" w:rsidRDefault="00A71B40" w:rsidP="00562B11">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19070705" w14:textId="77777777" w:rsidR="00A71B40" w:rsidRPr="009C53F9" w:rsidRDefault="00A71B40" w:rsidP="00562B11">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3DA51C0A" w14:textId="77777777" w:rsidR="009C53F9" w:rsidRPr="002F65A6" w:rsidRDefault="009C53F9" w:rsidP="009C53F9">
      <w:pPr>
        <w:pStyle w:val="Tekstpodstawowy2"/>
        <w:spacing w:before="0" w:line="360" w:lineRule="auto"/>
        <w:rPr>
          <w:rFonts w:ascii="Adagio_Slab" w:hAnsi="Adagio_Slab"/>
          <w:sz w:val="20"/>
          <w:szCs w:val="20"/>
        </w:rPr>
      </w:pPr>
    </w:p>
    <w:p w14:paraId="02318194" w14:textId="665C0CDA" w:rsidR="00A71B40" w:rsidRPr="009C53F9" w:rsidRDefault="00A71B40" w:rsidP="00562B11">
      <w:pPr>
        <w:pStyle w:val="Tekstpodstawowy2"/>
        <w:numPr>
          <w:ilvl w:val="0"/>
          <w:numId w:val="31"/>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6A1141">
        <w:rPr>
          <w:rFonts w:ascii="Adagio_Slab" w:hAnsi="Adagio_Slab"/>
          <w:sz w:val="20"/>
          <w:szCs w:val="20"/>
          <w:u w:val="single"/>
        </w:rPr>
        <w:t xml:space="preserve"> </w:t>
      </w:r>
    </w:p>
    <w:p w14:paraId="4044CB5B" w14:textId="77777777" w:rsidR="009C53F9" w:rsidRPr="009C53F9" w:rsidRDefault="009C53F9" w:rsidP="00562B11">
      <w:pPr>
        <w:pStyle w:val="Akapitzlist"/>
        <w:numPr>
          <w:ilvl w:val="0"/>
          <w:numId w:val="26"/>
        </w:numPr>
        <w:spacing w:line="360" w:lineRule="auto"/>
        <w:jc w:val="both"/>
        <w:rPr>
          <w:rFonts w:ascii="Adagio_Slab" w:hAnsi="Adagio_Slab"/>
          <w:bCs/>
          <w:vanish/>
          <w:sz w:val="20"/>
          <w:szCs w:val="20"/>
        </w:rPr>
      </w:pPr>
    </w:p>
    <w:p w14:paraId="2A3A2B91" w14:textId="77777777" w:rsidR="009C53F9" w:rsidRPr="009C53F9" w:rsidRDefault="009C53F9" w:rsidP="00562B11">
      <w:pPr>
        <w:pStyle w:val="Akapitzlist"/>
        <w:numPr>
          <w:ilvl w:val="0"/>
          <w:numId w:val="26"/>
        </w:numPr>
        <w:spacing w:line="360" w:lineRule="auto"/>
        <w:jc w:val="both"/>
        <w:rPr>
          <w:rFonts w:ascii="Adagio_Slab" w:hAnsi="Adagio_Slab"/>
          <w:bCs/>
          <w:vanish/>
          <w:sz w:val="20"/>
          <w:szCs w:val="20"/>
        </w:rPr>
      </w:pPr>
    </w:p>
    <w:p w14:paraId="43BB9846" w14:textId="77777777" w:rsidR="0013764A" w:rsidRPr="002F65A6" w:rsidRDefault="0013764A" w:rsidP="0013764A">
      <w:pPr>
        <w:pStyle w:val="Tekstpodstawowy2"/>
        <w:spacing w:before="0" w:line="360" w:lineRule="auto"/>
        <w:rPr>
          <w:rFonts w:ascii="Adagio_Slab" w:hAnsi="Adagio_Slab"/>
          <w:sz w:val="20"/>
          <w:szCs w:val="20"/>
        </w:rPr>
      </w:pPr>
    </w:p>
    <w:p w14:paraId="0ECD98CA" w14:textId="77777777" w:rsidR="00A71B40" w:rsidRPr="0013764A" w:rsidRDefault="00A71B40" w:rsidP="00562B11">
      <w:pPr>
        <w:pStyle w:val="Tekstpodstawowy2"/>
        <w:numPr>
          <w:ilvl w:val="0"/>
          <w:numId w:val="31"/>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006B2B51" w14:textId="77777777" w:rsidR="0013764A" w:rsidRPr="0013764A" w:rsidRDefault="0013764A" w:rsidP="00562B11">
      <w:pPr>
        <w:pStyle w:val="Akapitzlist"/>
        <w:numPr>
          <w:ilvl w:val="0"/>
          <w:numId w:val="27"/>
        </w:numPr>
        <w:spacing w:line="360" w:lineRule="auto"/>
        <w:jc w:val="both"/>
        <w:rPr>
          <w:rFonts w:ascii="Adagio_Slab" w:hAnsi="Adagio_Slab"/>
          <w:bCs/>
          <w:vanish/>
          <w:sz w:val="20"/>
          <w:szCs w:val="20"/>
        </w:rPr>
      </w:pPr>
    </w:p>
    <w:p w14:paraId="2A69832A" w14:textId="77777777" w:rsidR="0013764A" w:rsidRPr="0013764A" w:rsidRDefault="0013764A" w:rsidP="00562B11">
      <w:pPr>
        <w:pStyle w:val="Akapitzlist"/>
        <w:numPr>
          <w:ilvl w:val="0"/>
          <w:numId w:val="27"/>
        </w:numPr>
        <w:spacing w:line="360" w:lineRule="auto"/>
        <w:jc w:val="both"/>
        <w:rPr>
          <w:rFonts w:ascii="Adagio_Slab" w:hAnsi="Adagio_Slab"/>
          <w:bCs/>
          <w:vanish/>
          <w:sz w:val="20"/>
          <w:szCs w:val="20"/>
        </w:rPr>
      </w:pPr>
    </w:p>
    <w:p w14:paraId="2CD9B9B4" w14:textId="77777777" w:rsidR="00A71B40" w:rsidRPr="002F65A6" w:rsidRDefault="00A71B40" w:rsidP="00562B11">
      <w:pPr>
        <w:pStyle w:val="Tekstpodstawowy2"/>
        <w:numPr>
          <w:ilvl w:val="1"/>
          <w:numId w:val="2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6346F7FC" w14:textId="7D36C290" w:rsidR="00A71B40" w:rsidRPr="002F65A6" w:rsidRDefault="00A71B40" w:rsidP="00562B11">
      <w:pPr>
        <w:pStyle w:val="Tekstpodstawowy2"/>
        <w:numPr>
          <w:ilvl w:val="0"/>
          <w:numId w:val="2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3851199F" w14:textId="192F3721" w:rsidR="00E716C3" w:rsidRDefault="00E716C3" w:rsidP="00E716C3">
      <w:pPr>
        <w:pStyle w:val="Tekstpodstawowy2"/>
        <w:spacing w:before="0" w:line="360" w:lineRule="auto"/>
        <w:rPr>
          <w:rFonts w:ascii="Adagio_Slab" w:hAnsi="Adagio_Slab"/>
          <w:bCs w:val="0"/>
          <w:sz w:val="20"/>
          <w:szCs w:val="20"/>
        </w:rPr>
      </w:pPr>
    </w:p>
    <w:p w14:paraId="1A50C3A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276E9DCF" w14:textId="00923B01"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 xml:space="preserve">Wykonawcom, a także innym podmiotom, jeżeli mają lub mieli interes w uzyskaniu zamówienia oraz ponieśli lub mogą ponieść szkodę w wyniku naruszenia przez Zamawiającego przepisów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xml:space="preserve">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 xml:space="preserve">5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9A8D442" w14:textId="77777777" w:rsidR="0013764A" w:rsidRPr="002F65A6" w:rsidRDefault="0013764A" w:rsidP="00003642">
      <w:pPr>
        <w:pStyle w:val="Tekstpodstawowy2"/>
        <w:spacing w:before="0" w:line="360" w:lineRule="auto"/>
        <w:rPr>
          <w:rFonts w:ascii="Adagio_Slab" w:hAnsi="Adagio_Slab"/>
          <w:sz w:val="20"/>
          <w:szCs w:val="20"/>
        </w:rPr>
      </w:pPr>
    </w:p>
    <w:p w14:paraId="3CE3BB72" w14:textId="77777777" w:rsidR="00A71B40" w:rsidRPr="0013764A" w:rsidRDefault="00A71B40" w:rsidP="00562B11">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lastRenderedPageBreak/>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079AEB98" w14:textId="77777777" w:rsidR="00E716C3" w:rsidRPr="00E716C3" w:rsidRDefault="00E716C3" w:rsidP="00562B11">
      <w:pPr>
        <w:pStyle w:val="Akapitzlist"/>
        <w:numPr>
          <w:ilvl w:val="0"/>
          <w:numId w:val="29"/>
        </w:numPr>
        <w:spacing w:line="360" w:lineRule="auto"/>
        <w:jc w:val="both"/>
        <w:rPr>
          <w:rFonts w:ascii="Adagio_Slab" w:hAnsi="Adagio_Slab"/>
          <w:bCs/>
          <w:vanish/>
          <w:sz w:val="20"/>
          <w:szCs w:val="20"/>
        </w:rPr>
      </w:pPr>
    </w:p>
    <w:p w14:paraId="5D4CDE43" w14:textId="77777777" w:rsidR="00E716C3" w:rsidRPr="00E716C3" w:rsidRDefault="00E716C3" w:rsidP="00562B11">
      <w:pPr>
        <w:pStyle w:val="Akapitzlist"/>
        <w:numPr>
          <w:ilvl w:val="0"/>
          <w:numId w:val="29"/>
        </w:numPr>
        <w:spacing w:line="360" w:lineRule="auto"/>
        <w:jc w:val="both"/>
        <w:rPr>
          <w:rFonts w:ascii="Adagio_Slab" w:hAnsi="Adagio_Slab"/>
          <w:bCs/>
          <w:vanish/>
          <w:sz w:val="20"/>
          <w:szCs w:val="20"/>
        </w:rPr>
      </w:pPr>
    </w:p>
    <w:p w14:paraId="68F7AB72" w14:textId="77777777" w:rsidR="00A71B40" w:rsidRPr="002F65A6" w:rsidRDefault="00A71B40" w:rsidP="00562B11">
      <w:pPr>
        <w:pStyle w:val="Tekstpodstawowy2"/>
        <w:numPr>
          <w:ilvl w:val="1"/>
          <w:numId w:val="29"/>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00791EF7" w14:textId="77777777" w:rsidR="00A71B40" w:rsidRPr="00A924F2"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Rektora w imieniu którego zadania Administratora na Wydziale Mechanicznym Energetyki i Lotnictwa realizuje Dziekan Wydziału. </w:t>
      </w:r>
    </w:p>
    <w:p w14:paraId="41A5A872" w14:textId="77777777" w:rsidR="00DA5317" w:rsidRPr="00DA5317"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0B3BF888"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 xml:space="preserve">przepisy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16BA338E"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tym, którym na podstawie odrębnych przepisów przysługuje prawo kontroli, jak również zostaną udostępnione w oparciu o przepisy o dostępie do informacji publicznej;</w:t>
      </w:r>
    </w:p>
    <w:p w14:paraId="00588045"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5E3D7496"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76AE8E0F"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 xml:space="preserve">ust. 1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w:t>
      </w:r>
      <w:r w:rsidRPr="002F65A6">
        <w:rPr>
          <w:rFonts w:ascii="Adagio_Slab" w:hAnsi="Adagio_Slab"/>
          <w:b w:val="0"/>
          <w:sz w:val="20"/>
          <w:szCs w:val="20"/>
        </w:rPr>
        <w:lastRenderedPageBreak/>
        <w:t xml:space="preserve">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18CCF6F"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obowiązek podania przez Panią/Pana danych osobowych bezpośrednio Pani/Pana dotyczących jest wymogiem ustawowym określonym w przepisach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związanym z udziałem w postępowaniu o udzielenie zamówienia publicznego; konsekwencje niepodania określonych danych wynikają z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31FEA413"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0E94313"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5FBEDF08"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387F1969"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7EFEB35F"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C3448BD"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CD72CA3"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75D848F8"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0574578C"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B4F364D"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08E31AC4" w14:textId="77777777" w:rsidR="004B7D51"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0B868F2C"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2F46C7" w14:textId="77777777" w:rsidR="00A71B40" w:rsidRPr="0013764A" w:rsidRDefault="00A71B40" w:rsidP="00562B11">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5313187F" w14:textId="77777777" w:rsidR="00B948E9" w:rsidRPr="00B948E9" w:rsidRDefault="00B948E9" w:rsidP="00562B11">
      <w:pPr>
        <w:pStyle w:val="Akapitzlist"/>
        <w:numPr>
          <w:ilvl w:val="0"/>
          <w:numId w:val="30"/>
        </w:numPr>
        <w:spacing w:line="360" w:lineRule="auto"/>
        <w:jc w:val="both"/>
        <w:rPr>
          <w:rFonts w:ascii="Adagio_Slab" w:hAnsi="Adagio_Slab"/>
          <w:bCs/>
          <w:vanish/>
          <w:sz w:val="20"/>
          <w:szCs w:val="20"/>
        </w:rPr>
      </w:pPr>
    </w:p>
    <w:p w14:paraId="6EFC39CC" w14:textId="77777777" w:rsidR="00B948E9" w:rsidRPr="00B948E9" w:rsidRDefault="00B948E9" w:rsidP="00562B11">
      <w:pPr>
        <w:pStyle w:val="Akapitzlist"/>
        <w:numPr>
          <w:ilvl w:val="0"/>
          <w:numId w:val="30"/>
        </w:numPr>
        <w:spacing w:line="360" w:lineRule="auto"/>
        <w:jc w:val="both"/>
        <w:rPr>
          <w:rFonts w:ascii="Adagio_Slab" w:hAnsi="Adagio_Slab"/>
          <w:bCs/>
          <w:vanish/>
          <w:sz w:val="20"/>
          <w:szCs w:val="20"/>
        </w:rPr>
      </w:pPr>
    </w:p>
    <w:p w14:paraId="46852911" w14:textId="1ABBA340" w:rsidR="00A71B40" w:rsidRPr="002F65A6" w:rsidRDefault="0013764A" w:rsidP="00562B11">
      <w:pPr>
        <w:pStyle w:val="Tekstpodstawowy2"/>
        <w:numPr>
          <w:ilvl w:val="1"/>
          <w:numId w:val="30"/>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7D8552BB" w14:textId="77777777" w:rsidR="00A71B40" w:rsidRPr="002F65A6" w:rsidRDefault="00A71B40" w:rsidP="00562B11">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7EC3BCCD" w14:textId="77777777" w:rsidR="00A71B40" w:rsidRPr="002F65A6" w:rsidRDefault="00A71B40" w:rsidP="00562B11">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362F01D4" w14:textId="77777777" w:rsidR="00A71B40" w:rsidRPr="002F65A6" w:rsidRDefault="00A71B40" w:rsidP="00562B11">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 nie dotyczy.</w:t>
      </w:r>
    </w:p>
    <w:p w14:paraId="4465F782" w14:textId="77777777" w:rsidR="00A71B40" w:rsidRPr="002F65A6" w:rsidRDefault="00A71B40" w:rsidP="00562B11">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07924B72" w14:textId="2F21B9AD"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1265160E" w14:textId="77777777" w:rsidR="00A71B40" w:rsidRPr="002F65A6" w:rsidRDefault="00A71B40" w:rsidP="00003642">
      <w:pPr>
        <w:pStyle w:val="rozdzia"/>
        <w:jc w:val="both"/>
        <w:rPr>
          <w:rFonts w:ascii="Adagio_Slab" w:hAnsi="Adagio_Slab"/>
          <w:sz w:val="20"/>
          <w:szCs w:val="20"/>
        </w:rPr>
      </w:pPr>
    </w:p>
    <w:p w14:paraId="4B0BCF0F" w14:textId="77777777" w:rsidR="00A71B40" w:rsidRPr="002F65A6" w:rsidRDefault="00A71B40" w:rsidP="00003642">
      <w:pPr>
        <w:pStyle w:val="rozdzia"/>
        <w:jc w:val="both"/>
        <w:rPr>
          <w:rFonts w:ascii="Adagio_Slab" w:hAnsi="Adagio_Slab"/>
          <w:sz w:val="20"/>
          <w:szCs w:val="20"/>
        </w:rPr>
      </w:pPr>
    </w:p>
    <w:p w14:paraId="1F13403A" w14:textId="77777777" w:rsidR="00A71B40" w:rsidRPr="002F65A6" w:rsidRDefault="00A71B40" w:rsidP="00003642">
      <w:pPr>
        <w:pStyle w:val="rozdzia"/>
        <w:jc w:val="both"/>
        <w:rPr>
          <w:rFonts w:ascii="Adagio_Slab" w:hAnsi="Adagio_Slab"/>
          <w:sz w:val="20"/>
          <w:szCs w:val="20"/>
        </w:rPr>
      </w:pPr>
    </w:p>
    <w:p w14:paraId="4093B960" w14:textId="77777777" w:rsidR="00A71B40" w:rsidRPr="002F65A6" w:rsidRDefault="00A71B40" w:rsidP="00003642">
      <w:pPr>
        <w:pStyle w:val="rozdzia"/>
        <w:jc w:val="both"/>
        <w:rPr>
          <w:rFonts w:ascii="Adagio_Slab" w:hAnsi="Adagio_Slab"/>
          <w:sz w:val="20"/>
          <w:szCs w:val="20"/>
        </w:rPr>
      </w:pPr>
    </w:p>
    <w:p w14:paraId="7E3B7C93" w14:textId="77777777" w:rsidR="00A71B40" w:rsidRPr="002F65A6" w:rsidRDefault="00A71B40" w:rsidP="00003642">
      <w:pPr>
        <w:pStyle w:val="rozdzia"/>
        <w:jc w:val="both"/>
        <w:rPr>
          <w:rFonts w:ascii="Adagio_Slab" w:hAnsi="Adagio_Slab"/>
          <w:sz w:val="20"/>
          <w:szCs w:val="20"/>
        </w:rPr>
      </w:pPr>
    </w:p>
    <w:p w14:paraId="4B271866" w14:textId="77777777" w:rsidR="00A71B40" w:rsidRPr="002F65A6" w:rsidRDefault="00A71B40" w:rsidP="00003642">
      <w:pPr>
        <w:pStyle w:val="rozdzia"/>
        <w:jc w:val="both"/>
        <w:rPr>
          <w:rFonts w:ascii="Adagio_Slab" w:hAnsi="Adagio_Slab"/>
          <w:sz w:val="20"/>
          <w:szCs w:val="20"/>
        </w:rPr>
      </w:pPr>
    </w:p>
    <w:p w14:paraId="35DFEAC8" w14:textId="77777777" w:rsidR="00A71B40" w:rsidRPr="002F65A6" w:rsidRDefault="00A71B40" w:rsidP="00003642">
      <w:pPr>
        <w:pStyle w:val="rozdzia"/>
        <w:jc w:val="both"/>
        <w:rPr>
          <w:rFonts w:ascii="Adagio_Slab" w:hAnsi="Adagio_Slab"/>
          <w:sz w:val="20"/>
          <w:szCs w:val="20"/>
        </w:rPr>
      </w:pPr>
    </w:p>
    <w:p w14:paraId="6A3EB972" w14:textId="77777777" w:rsidR="004F3E9F" w:rsidRDefault="004F3E9F" w:rsidP="004F3E9F">
      <w:pPr>
        <w:pStyle w:val="rozdzia"/>
        <w:rPr>
          <w:rFonts w:ascii="Adagio_Slab" w:hAnsi="Adagio_Slab"/>
          <w:sz w:val="20"/>
          <w:szCs w:val="20"/>
        </w:rPr>
      </w:pPr>
    </w:p>
    <w:p w14:paraId="035D2C80" w14:textId="77777777" w:rsidR="004F3E9F" w:rsidRDefault="004F3E9F" w:rsidP="004F3E9F">
      <w:pPr>
        <w:pStyle w:val="rozdzia"/>
        <w:rPr>
          <w:rFonts w:ascii="Adagio_Slab" w:hAnsi="Adagio_Slab"/>
          <w:sz w:val="20"/>
          <w:szCs w:val="20"/>
        </w:rPr>
      </w:pPr>
    </w:p>
    <w:p w14:paraId="2880D510" w14:textId="77777777" w:rsidR="004F3E9F" w:rsidRDefault="004F3E9F" w:rsidP="004F3E9F">
      <w:pPr>
        <w:pStyle w:val="rozdzia"/>
        <w:rPr>
          <w:rFonts w:ascii="Adagio_Slab" w:hAnsi="Adagio_Slab"/>
          <w:sz w:val="20"/>
          <w:szCs w:val="20"/>
        </w:rPr>
      </w:pPr>
    </w:p>
    <w:p w14:paraId="717A80E1" w14:textId="77777777" w:rsidR="004F3E9F" w:rsidRDefault="004F3E9F" w:rsidP="004F3E9F">
      <w:pPr>
        <w:pStyle w:val="rozdzia"/>
        <w:rPr>
          <w:rFonts w:ascii="Adagio_Slab" w:hAnsi="Adagio_Slab"/>
          <w:sz w:val="20"/>
          <w:szCs w:val="20"/>
        </w:rPr>
      </w:pPr>
    </w:p>
    <w:p w14:paraId="03AF2F2E" w14:textId="77777777" w:rsidR="004F3E9F" w:rsidRDefault="004F3E9F" w:rsidP="004F3E9F">
      <w:pPr>
        <w:pStyle w:val="rozdzia"/>
        <w:rPr>
          <w:rFonts w:ascii="Adagio_Slab" w:hAnsi="Adagio_Slab"/>
          <w:sz w:val="20"/>
          <w:szCs w:val="20"/>
        </w:rPr>
      </w:pPr>
    </w:p>
    <w:p w14:paraId="72B19980" w14:textId="77777777" w:rsidR="004F3E9F" w:rsidRDefault="004F3E9F" w:rsidP="004F3E9F">
      <w:pPr>
        <w:pStyle w:val="rozdzia"/>
        <w:rPr>
          <w:rFonts w:ascii="Adagio_Slab" w:hAnsi="Adagio_Slab"/>
          <w:sz w:val="20"/>
          <w:szCs w:val="20"/>
        </w:rPr>
      </w:pPr>
    </w:p>
    <w:p w14:paraId="225AC0A2" w14:textId="77777777" w:rsidR="004F3E9F" w:rsidRDefault="004F3E9F" w:rsidP="004F3E9F">
      <w:pPr>
        <w:pStyle w:val="rozdzia"/>
        <w:rPr>
          <w:rFonts w:ascii="Adagio_Slab" w:hAnsi="Adagio_Slab"/>
          <w:sz w:val="20"/>
          <w:szCs w:val="20"/>
        </w:rPr>
      </w:pPr>
    </w:p>
    <w:p w14:paraId="0E9CC785" w14:textId="77777777" w:rsidR="004F3E9F" w:rsidRDefault="004F3E9F" w:rsidP="004F3E9F">
      <w:pPr>
        <w:pStyle w:val="rozdzia"/>
        <w:rPr>
          <w:rFonts w:ascii="Adagio_Slab" w:hAnsi="Adagio_Slab"/>
          <w:sz w:val="20"/>
          <w:szCs w:val="20"/>
        </w:rPr>
      </w:pPr>
    </w:p>
    <w:p w14:paraId="2F9EE36D" w14:textId="77777777" w:rsidR="004F3E9F" w:rsidRDefault="004F3E9F" w:rsidP="004F3E9F">
      <w:pPr>
        <w:pStyle w:val="rozdzia"/>
        <w:rPr>
          <w:rFonts w:ascii="Adagio_Slab" w:hAnsi="Adagio_Slab"/>
          <w:sz w:val="20"/>
          <w:szCs w:val="20"/>
        </w:rPr>
      </w:pPr>
    </w:p>
    <w:p w14:paraId="7D87A995" w14:textId="77777777" w:rsidR="004F3E9F" w:rsidRDefault="004F3E9F" w:rsidP="004F3E9F">
      <w:pPr>
        <w:pStyle w:val="rozdzia"/>
        <w:rPr>
          <w:rFonts w:ascii="Adagio_Slab" w:hAnsi="Adagio_Slab"/>
          <w:sz w:val="20"/>
          <w:szCs w:val="20"/>
        </w:rPr>
      </w:pPr>
    </w:p>
    <w:p w14:paraId="5881A2ED" w14:textId="77777777" w:rsidR="004F3E9F" w:rsidRDefault="004F3E9F" w:rsidP="004F3E9F">
      <w:pPr>
        <w:pStyle w:val="rozdzia"/>
        <w:rPr>
          <w:rFonts w:ascii="Adagio_Slab" w:hAnsi="Adagio_Slab"/>
          <w:sz w:val="20"/>
          <w:szCs w:val="20"/>
        </w:rPr>
      </w:pPr>
    </w:p>
    <w:p w14:paraId="00544A39" w14:textId="77777777" w:rsidR="004F3E9F" w:rsidRDefault="004F3E9F" w:rsidP="004F3E9F">
      <w:pPr>
        <w:pStyle w:val="rozdzia"/>
        <w:rPr>
          <w:rFonts w:ascii="Adagio_Slab" w:hAnsi="Adagio_Slab"/>
          <w:sz w:val="20"/>
          <w:szCs w:val="20"/>
        </w:rPr>
      </w:pPr>
    </w:p>
    <w:p w14:paraId="3CB0244E" w14:textId="77777777" w:rsidR="004F3E9F" w:rsidRDefault="004F3E9F" w:rsidP="004F3E9F">
      <w:pPr>
        <w:pStyle w:val="rozdzia"/>
        <w:rPr>
          <w:rFonts w:ascii="Adagio_Slab" w:hAnsi="Adagio_Slab"/>
          <w:sz w:val="20"/>
          <w:szCs w:val="20"/>
        </w:rPr>
      </w:pPr>
    </w:p>
    <w:p w14:paraId="4C6D95A2" w14:textId="77777777" w:rsidR="004F3E9F" w:rsidRDefault="004F3E9F" w:rsidP="004F3E9F">
      <w:pPr>
        <w:pStyle w:val="rozdzia"/>
        <w:rPr>
          <w:rFonts w:ascii="Adagio_Slab" w:hAnsi="Adagio_Slab"/>
          <w:sz w:val="20"/>
          <w:szCs w:val="20"/>
        </w:rPr>
      </w:pPr>
    </w:p>
    <w:p w14:paraId="23125327" w14:textId="77777777" w:rsidR="004F3E9F" w:rsidRDefault="004F3E9F" w:rsidP="004F3E9F">
      <w:pPr>
        <w:pStyle w:val="rozdzia"/>
        <w:rPr>
          <w:rFonts w:ascii="Adagio_Slab" w:hAnsi="Adagio_Slab"/>
          <w:sz w:val="20"/>
          <w:szCs w:val="20"/>
        </w:rPr>
      </w:pPr>
    </w:p>
    <w:p w14:paraId="110CB6D8" w14:textId="77777777" w:rsidR="004F3E9F" w:rsidRDefault="004F3E9F" w:rsidP="004F3E9F">
      <w:pPr>
        <w:pStyle w:val="rozdzia"/>
        <w:rPr>
          <w:rFonts w:ascii="Adagio_Slab" w:hAnsi="Adagio_Slab"/>
          <w:sz w:val="20"/>
          <w:szCs w:val="20"/>
        </w:rPr>
      </w:pPr>
    </w:p>
    <w:p w14:paraId="2FCF2E5F" w14:textId="77777777" w:rsidR="004F3E9F" w:rsidRDefault="004F3E9F" w:rsidP="004F3E9F">
      <w:pPr>
        <w:pStyle w:val="rozdzia"/>
        <w:rPr>
          <w:rFonts w:ascii="Adagio_Slab" w:hAnsi="Adagio_Slab"/>
          <w:sz w:val="20"/>
          <w:szCs w:val="20"/>
        </w:rPr>
      </w:pPr>
    </w:p>
    <w:p w14:paraId="3A32CB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9AE2C2D" w14:textId="77777777" w:rsidR="00A71B40" w:rsidRPr="002F65A6" w:rsidRDefault="00A71B40" w:rsidP="004F3E9F">
      <w:pPr>
        <w:pStyle w:val="rozdzia"/>
        <w:rPr>
          <w:rFonts w:ascii="Adagio_Slab" w:hAnsi="Adagio_Slab"/>
          <w:sz w:val="20"/>
          <w:szCs w:val="20"/>
        </w:rPr>
      </w:pPr>
    </w:p>
    <w:p w14:paraId="39E1A712"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0D32685"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F799302" w14:textId="77777777" w:rsidR="00A71B40" w:rsidRPr="002F65A6" w:rsidRDefault="00A71B40" w:rsidP="00003642">
      <w:pPr>
        <w:jc w:val="both"/>
        <w:rPr>
          <w:rFonts w:ascii="Adagio_Slab" w:hAnsi="Adagio_Slab"/>
          <w:b/>
          <w:sz w:val="20"/>
          <w:szCs w:val="20"/>
          <w:u w:val="single"/>
        </w:rPr>
      </w:pPr>
    </w:p>
    <w:p w14:paraId="560993A2"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48719AD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4F41DD" w14:textId="77777777" w:rsidR="00A71B40" w:rsidRPr="002F65A6" w:rsidRDefault="00A71B40" w:rsidP="00003642">
      <w:pPr>
        <w:jc w:val="both"/>
        <w:rPr>
          <w:rFonts w:ascii="Adagio_Slab" w:hAnsi="Adagio_Slab"/>
          <w:b/>
          <w:sz w:val="20"/>
          <w:szCs w:val="20"/>
        </w:rPr>
      </w:pPr>
    </w:p>
    <w:p w14:paraId="009EA7DC"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619A5DF7" w14:textId="77777777" w:rsidR="004F3E9F" w:rsidRDefault="004F3E9F" w:rsidP="00D700D6">
      <w:pPr>
        <w:pStyle w:val="tytu"/>
        <w:rPr>
          <w:lang w:eastAsia="ar-SA"/>
        </w:rPr>
      </w:pPr>
      <w:r w:rsidRPr="0017054E">
        <w:rPr>
          <w:bCs w:val="0"/>
          <w:lang w:eastAsia="ar-SA"/>
        </w:rPr>
        <w:t>Politechnika Warszawska</w:t>
      </w:r>
      <w:r w:rsidRPr="002F65A6">
        <w:rPr>
          <w:lang w:eastAsia="ar-SA"/>
        </w:rPr>
        <w:t xml:space="preserve">, </w:t>
      </w:r>
    </w:p>
    <w:p w14:paraId="7A13ABAA" w14:textId="77777777" w:rsidR="004F3E9F" w:rsidRPr="002F65A6" w:rsidRDefault="004F3E9F" w:rsidP="00D700D6">
      <w:pPr>
        <w:pStyle w:val="tytu"/>
        <w:rPr>
          <w:lang w:eastAsia="ar-SA"/>
        </w:rPr>
      </w:pPr>
      <w:r w:rsidRPr="002F65A6">
        <w:rPr>
          <w:lang w:eastAsia="ar-SA"/>
        </w:rPr>
        <w:t>Wydział Mechaniczny Energetyki i Lotnictwa,</w:t>
      </w:r>
    </w:p>
    <w:p w14:paraId="5FAD8361" w14:textId="77777777" w:rsidR="004F3E9F" w:rsidRDefault="004F3E9F" w:rsidP="00D700D6">
      <w:pPr>
        <w:pStyle w:val="tytu"/>
        <w:rPr>
          <w:lang w:eastAsia="ar-SA"/>
        </w:rPr>
      </w:pPr>
      <w:r w:rsidRPr="002F65A6">
        <w:rPr>
          <w:lang w:eastAsia="ar-SA"/>
        </w:rPr>
        <w:t xml:space="preserve">ul. Nowowiejska 24, </w:t>
      </w:r>
    </w:p>
    <w:p w14:paraId="1E960C5D" w14:textId="77777777" w:rsidR="004F3E9F" w:rsidRPr="002F65A6" w:rsidRDefault="004F3E9F" w:rsidP="00D700D6">
      <w:pPr>
        <w:pStyle w:val="tytu"/>
        <w:rPr>
          <w:lang w:eastAsia="ar-SA"/>
        </w:rPr>
      </w:pPr>
      <w:r w:rsidRPr="002F65A6">
        <w:rPr>
          <w:lang w:eastAsia="ar-SA"/>
        </w:rPr>
        <w:t>00-665 Warszawa</w:t>
      </w:r>
    </w:p>
    <w:p w14:paraId="7D650361" w14:textId="77777777" w:rsidR="00A71B40" w:rsidRPr="002F65A6" w:rsidRDefault="00A71B40" w:rsidP="00003642">
      <w:pPr>
        <w:spacing w:before="120"/>
        <w:jc w:val="both"/>
        <w:rPr>
          <w:rFonts w:ascii="Adagio_Slab" w:hAnsi="Adagio_Slab"/>
          <w:sz w:val="20"/>
          <w:szCs w:val="20"/>
        </w:rPr>
      </w:pPr>
    </w:p>
    <w:p w14:paraId="273F97E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4DB32F8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E33AAE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4F31589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3202A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73FE6585"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01899E79"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79144E0" w14:textId="77777777" w:rsidR="00A71B40" w:rsidRPr="002F65A6" w:rsidRDefault="00A71B40" w:rsidP="00003642">
      <w:pPr>
        <w:jc w:val="both"/>
        <w:rPr>
          <w:rFonts w:ascii="Adagio_Slab" w:hAnsi="Adagio_Slab"/>
          <w:sz w:val="20"/>
          <w:szCs w:val="20"/>
        </w:rPr>
      </w:pPr>
    </w:p>
    <w:p w14:paraId="3B0C12B4" w14:textId="65F053B0"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 xml:space="preserve">Na potrzeby postępowania o udzielenie zamówienia publicznego na: </w:t>
      </w:r>
      <w:r w:rsidR="006933B7" w:rsidRPr="006933B7">
        <w:rPr>
          <w:rFonts w:ascii="Adagio_Slab" w:hAnsi="Adagio_Slab"/>
          <w:b/>
          <w:color w:val="0000FF"/>
          <w:sz w:val="18"/>
          <w:szCs w:val="18"/>
        </w:rPr>
        <w:t xml:space="preserve">Zakup plotera do wycinania formatek </w:t>
      </w:r>
      <w:proofErr w:type="spellStart"/>
      <w:r w:rsidR="006933B7" w:rsidRPr="006933B7">
        <w:rPr>
          <w:rFonts w:ascii="Adagio_Slab" w:hAnsi="Adagio_Slab"/>
          <w:b/>
          <w:color w:val="0000FF"/>
          <w:sz w:val="18"/>
          <w:szCs w:val="18"/>
        </w:rPr>
        <w:t>preimpregnatów</w:t>
      </w:r>
      <w:proofErr w:type="spellEnd"/>
      <w:r w:rsidR="006933B7" w:rsidRPr="006933B7">
        <w:rPr>
          <w:rFonts w:ascii="Adagio_Slab" w:hAnsi="Adagio_Slab"/>
          <w:b/>
          <w:color w:val="0000FF"/>
          <w:sz w:val="18"/>
          <w:szCs w:val="18"/>
        </w:rPr>
        <w:t xml:space="preserve"> w związku z</w:t>
      </w:r>
      <w:r w:rsidR="006933B7" w:rsidRPr="006933B7">
        <w:rPr>
          <w:rFonts w:ascii="Adagio_Slab" w:hAnsi="Adagio_Slab"/>
          <w:color w:val="0000FF"/>
          <w:sz w:val="18"/>
          <w:szCs w:val="18"/>
        </w:rPr>
        <w:t xml:space="preserve"> </w:t>
      </w:r>
      <w:r w:rsidR="006933B7" w:rsidRPr="006933B7">
        <w:rPr>
          <w:rFonts w:ascii="Adagio_Slab" w:hAnsi="Adagio_Slab"/>
          <w:b/>
          <w:color w:val="0000FF"/>
          <w:sz w:val="18"/>
          <w:szCs w:val="18"/>
        </w:rPr>
        <w:t>realizacją projektu „Terenowy poligon doświadczalno-wdrożeniowy w powiecie przasnyskim” RPMA.01.01.00-14-9875/17 dla Instytutu Techniki Lotniczej i Mechaniki Stosowanej Wydziału Mechanicznego Energetyki i Lotnictwa Politechniki Warszawskiej</w:t>
      </w:r>
      <w:r w:rsidR="006933B7">
        <w:rPr>
          <w:rFonts w:ascii="Adagio_Slab" w:hAnsi="Adagio_Slab"/>
          <w: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6933B7" w:rsidRPr="006933B7">
        <w:rPr>
          <w:rFonts w:ascii="Adagio_Slab" w:hAnsi="Adagio_Slab"/>
          <w:color w:val="0000FF"/>
          <w:sz w:val="18"/>
          <w:szCs w:val="18"/>
        </w:rPr>
        <w:t>7</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593653C0" w14:textId="77777777" w:rsidR="0047079F" w:rsidRPr="00BD39F1" w:rsidRDefault="0047079F" w:rsidP="00003642">
      <w:pPr>
        <w:pStyle w:val="Stopka"/>
        <w:jc w:val="both"/>
        <w:rPr>
          <w:rFonts w:ascii="Adagio_Slab" w:hAnsi="Adagio_Slab"/>
          <w:sz w:val="18"/>
          <w:szCs w:val="18"/>
        </w:rPr>
      </w:pPr>
    </w:p>
    <w:p w14:paraId="1437D281"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3C936BF7" w14:textId="77777777" w:rsidR="0047079F" w:rsidRPr="00BD39F1" w:rsidRDefault="0047079F" w:rsidP="00003642">
      <w:pPr>
        <w:pStyle w:val="Stopka"/>
        <w:jc w:val="both"/>
        <w:rPr>
          <w:rFonts w:ascii="Adagio_Slab" w:hAnsi="Adagio_Slab"/>
          <w:sz w:val="18"/>
          <w:szCs w:val="18"/>
        </w:rPr>
      </w:pPr>
    </w:p>
    <w:p w14:paraId="7EA1B90B" w14:textId="77777777" w:rsidR="00A71B40" w:rsidRPr="00BD39F1" w:rsidRDefault="00A71B40" w:rsidP="00562B11">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1D44E4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709F4B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3FE20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3CDF9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55A87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0D0D766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883D74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B55C05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3075AA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647115B" w14:textId="77777777" w:rsidR="00D37BD5" w:rsidRPr="00BD39F1" w:rsidRDefault="00D37BD5" w:rsidP="00D37BD5">
      <w:pPr>
        <w:contextualSpacing/>
        <w:jc w:val="both"/>
        <w:rPr>
          <w:rFonts w:ascii="Adagio_Slab" w:eastAsiaTheme="minorHAnsi" w:hAnsi="Adagio_Slab" w:cs="Arial"/>
          <w:sz w:val="18"/>
          <w:szCs w:val="18"/>
          <w:lang w:eastAsia="en-US"/>
        </w:rPr>
      </w:pPr>
    </w:p>
    <w:p w14:paraId="5F71985D"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23EF0C7E"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9F1" w:rsidRDefault="001A2531" w:rsidP="001A2531">
      <w:pPr>
        <w:jc w:val="both"/>
        <w:rPr>
          <w:rFonts w:ascii="Adagio_Slab" w:hAnsi="Adagio_Slab"/>
          <w:sz w:val="18"/>
          <w:szCs w:val="18"/>
        </w:rPr>
      </w:pPr>
    </w:p>
    <w:p w14:paraId="6535FED3" w14:textId="77777777" w:rsidR="001A2531" w:rsidRPr="00BD39F1" w:rsidRDefault="001A2531" w:rsidP="001A2531">
      <w:pPr>
        <w:jc w:val="both"/>
        <w:rPr>
          <w:rFonts w:ascii="Adagio_Slab" w:hAnsi="Adagio_Slab"/>
          <w:sz w:val="18"/>
          <w:szCs w:val="18"/>
        </w:rPr>
      </w:pPr>
    </w:p>
    <w:p w14:paraId="637DDB9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6E5D0744" w14:textId="77777777" w:rsidR="0047079F" w:rsidRPr="00BD39F1" w:rsidRDefault="0047079F" w:rsidP="00003642">
      <w:pPr>
        <w:spacing w:line="360" w:lineRule="auto"/>
        <w:ind w:firstLine="709"/>
        <w:jc w:val="both"/>
        <w:rPr>
          <w:rFonts w:ascii="Adagio_Slab" w:hAnsi="Adagio_Slab"/>
          <w:b/>
          <w:bCs/>
          <w:sz w:val="18"/>
          <w:szCs w:val="18"/>
        </w:rPr>
      </w:pPr>
    </w:p>
    <w:p w14:paraId="01ECA16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DF7F2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2AD09B" w14:textId="77777777" w:rsidR="00A71B40" w:rsidRPr="00BD39F1" w:rsidRDefault="00A71B40" w:rsidP="00003642">
      <w:pPr>
        <w:spacing w:line="360" w:lineRule="auto"/>
        <w:jc w:val="both"/>
        <w:rPr>
          <w:rFonts w:ascii="Adagio_Slab" w:hAnsi="Adagio_Slab"/>
          <w:sz w:val="18"/>
          <w:szCs w:val="18"/>
        </w:rPr>
      </w:pPr>
    </w:p>
    <w:p w14:paraId="7191C051" w14:textId="77777777" w:rsidR="00A71B40" w:rsidRPr="00BD39F1" w:rsidRDefault="00A71B40" w:rsidP="00003642">
      <w:pPr>
        <w:spacing w:line="360" w:lineRule="auto"/>
        <w:jc w:val="both"/>
        <w:rPr>
          <w:rFonts w:ascii="Adagio_Slab" w:hAnsi="Adagio_Slab"/>
          <w:b/>
          <w:sz w:val="18"/>
          <w:szCs w:val="18"/>
        </w:rPr>
      </w:pPr>
    </w:p>
    <w:p w14:paraId="7F8BE6D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352403C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41B0AC66" w14:textId="77777777" w:rsidR="00A71B40" w:rsidRPr="00BD39F1" w:rsidRDefault="00A71B40" w:rsidP="00003642">
      <w:pPr>
        <w:spacing w:line="360" w:lineRule="auto"/>
        <w:jc w:val="both"/>
        <w:rPr>
          <w:rFonts w:ascii="Adagio_Slab" w:hAnsi="Adagio_Slab" w:cs="Arial"/>
          <w:i/>
          <w:sz w:val="18"/>
          <w:szCs w:val="18"/>
        </w:rPr>
      </w:pPr>
    </w:p>
    <w:p w14:paraId="31D2A21E" w14:textId="77777777" w:rsidR="00A40F08" w:rsidRPr="00BD39F1" w:rsidRDefault="00A40F08" w:rsidP="00003642">
      <w:pPr>
        <w:spacing w:line="360" w:lineRule="auto"/>
        <w:jc w:val="both"/>
        <w:rPr>
          <w:rFonts w:ascii="Adagio_Slab" w:hAnsi="Adagio_Slab" w:cs="Arial"/>
          <w:i/>
          <w:sz w:val="18"/>
          <w:szCs w:val="18"/>
        </w:rPr>
      </w:pPr>
    </w:p>
    <w:p w14:paraId="78A2234D" w14:textId="77777777" w:rsidR="00A40F08" w:rsidRPr="00BD39F1" w:rsidRDefault="00A40F08" w:rsidP="00003642">
      <w:pPr>
        <w:spacing w:line="360" w:lineRule="auto"/>
        <w:jc w:val="both"/>
        <w:rPr>
          <w:rFonts w:ascii="Adagio_Slab" w:hAnsi="Adagio_Slab" w:cs="Arial"/>
          <w:i/>
          <w:sz w:val="18"/>
          <w:szCs w:val="18"/>
        </w:rPr>
      </w:pPr>
    </w:p>
    <w:p w14:paraId="7F3128F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BFDB6C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F5A5798" w14:textId="77777777" w:rsidR="00A71B40" w:rsidRPr="00BD39F1" w:rsidRDefault="00A71B40" w:rsidP="00003642">
      <w:pPr>
        <w:spacing w:line="480" w:lineRule="auto"/>
        <w:jc w:val="both"/>
        <w:rPr>
          <w:rFonts w:ascii="Adagio_Slab" w:hAnsi="Adagio_Slab"/>
          <w:b/>
          <w:sz w:val="18"/>
          <w:szCs w:val="18"/>
        </w:rPr>
      </w:pPr>
    </w:p>
    <w:p w14:paraId="77DF57DA" w14:textId="77777777" w:rsidR="00A71B40" w:rsidRPr="002F65A6" w:rsidRDefault="00A71B40" w:rsidP="00003642">
      <w:pPr>
        <w:spacing w:line="480" w:lineRule="auto"/>
        <w:jc w:val="both"/>
        <w:rPr>
          <w:rFonts w:ascii="Adagio_Slab" w:hAnsi="Adagio_Slab" w:cs="Arial"/>
          <w:b/>
          <w:sz w:val="20"/>
          <w:szCs w:val="20"/>
        </w:rPr>
      </w:pPr>
    </w:p>
    <w:p w14:paraId="4E3A4D4A" w14:textId="77777777" w:rsidR="00A71B40" w:rsidRPr="002F65A6" w:rsidRDefault="00A71B40" w:rsidP="00003642">
      <w:pPr>
        <w:spacing w:line="480" w:lineRule="auto"/>
        <w:jc w:val="both"/>
        <w:rPr>
          <w:rFonts w:ascii="Adagio_Slab" w:hAnsi="Adagio_Slab" w:cs="Arial"/>
          <w:b/>
          <w:sz w:val="20"/>
          <w:szCs w:val="20"/>
        </w:rPr>
      </w:pPr>
    </w:p>
    <w:p w14:paraId="2DB3FCE8" w14:textId="0A35E49A" w:rsidR="00A71B40" w:rsidRDefault="00A71B40" w:rsidP="00003642">
      <w:pPr>
        <w:spacing w:line="480" w:lineRule="auto"/>
        <w:jc w:val="both"/>
        <w:rPr>
          <w:rFonts w:ascii="Adagio_Slab" w:hAnsi="Adagio_Slab" w:cs="Arial"/>
          <w:b/>
          <w:sz w:val="20"/>
          <w:szCs w:val="20"/>
        </w:rPr>
      </w:pPr>
    </w:p>
    <w:p w14:paraId="508F9C05" w14:textId="30614EDF" w:rsidR="00B948E9" w:rsidRDefault="00B948E9" w:rsidP="00003642">
      <w:pPr>
        <w:spacing w:line="480" w:lineRule="auto"/>
        <w:jc w:val="both"/>
        <w:rPr>
          <w:rFonts w:ascii="Adagio_Slab" w:hAnsi="Adagio_Slab" w:cs="Arial"/>
          <w:b/>
          <w:sz w:val="20"/>
          <w:szCs w:val="20"/>
        </w:rPr>
      </w:pPr>
    </w:p>
    <w:p w14:paraId="5015882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65148832" w14:textId="77777777" w:rsidR="00A71B40" w:rsidRPr="002F65A6" w:rsidRDefault="00A71B40" w:rsidP="00003642">
      <w:pPr>
        <w:ind w:right="-142"/>
        <w:jc w:val="both"/>
        <w:rPr>
          <w:rFonts w:ascii="Adagio_Slab" w:hAnsi="Adagio_Slab"/>
          <w:caps/>
          <w:sz w:val="20"/>
          <w:szCs w:val="20"/>
        </w:rPr>
      </w:pPr>
    </w:p>
    <w:p w14:paraId="5FB9CC1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75D68336"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4174A30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32A0346B" w14:textId="77777777" w:rsidR="00A71B40" w:rsidRPr="002F65A6" w:rsidRDefault="00A71B40" w:rsidP="00003642">
      <w:pPr>
        <w:spacing w:before="120" w:line="360" w:lineRule="auto"/>
        <w:ind w:right="-142"/>
        <w:jc w:val="both"/>
        <w:rPr>
          <w:rFonts w:ascii="Adagio_Slab" w:hAnsi="Adagio_Slab"/>
          <w:b/>
          <w:sz w:val="20"/>
          <w:szCs w:val="20"/>
          <w:u w:val="single"/>
        </w:rPr>
      </w:pPr>
    </w:p>
    <w:p w14:paraId="4707A8A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0BDE59A7" w14:textId="77777777" w:rsidR="001A2531" w:rsidRDefault="001A2531" w:rsidP="00D700D6">
      <w:pPr>
        <w:pStyle w:val="tytu"/>
        <w:rPr>
          <w:lang w:eastAsia="ar-SA"/>
        </w:rPr>
      </w:pPr>
      <w:bookmarkStart w:id="10" w:name="_Hlk67057281"/>
      <w:r w:rsidRPr="002F65A6">
        <w:rPr>
          <w:lang w:eastAsia="ar-SA"/>
        </w:rPr>
        <w:t xml:space="preserve">Politechnika Warszawska, </w:t>
      </w:r>
    </w:p>
    <w:p w14:paraId="6C22119D" w14:textId="77777777" w:rsidR="001A2531" w:rsidRPr="002F65A6" w:rsidRDefault="001A2531" w:rsidP="00D700D6">
      <w:pPr>
        <w:pStyle w:val="tytu"/>
        <w:rPr>
          <w:lang w:eastAsia="ar-SA"/>
        </w:rPr>
      </w:pPr>
      <w:r w:rsidRPr="002F65A6">
        <w:rPr>
          <w:lang w:eastAsia="ar-SA"/>
        </w:rPr>
        <w:t>Wydział Mechaniczny Energetyki i Lotnictwa,</w:t>
      </w:r>
    </w:p>
    <w:p w14:paraId="720AABD8" w14:textId="77777777" w:rsidR="001A2531" w:rsidRDefault="001A2531" w:rsidP="00D700D6">
      <w:pPr>
        <w:pStyle w:val="tytu"/>
        <w:rPr>
          <w:lang w:eastAsia="ar-SA"/>
        </w:rPr>
      </w:pPr>
      <w:r w:rsidRPr="002F65A6">
        <w:rPr>
          <w:lang w:eastAsia="ar-SA"/>
        </w:rPr>
        <w:t xml:space="preserve">ul. Nowowiejska 24, </w:t>
      </w:r>
    </w:p>
    <w:p w14:paraId="1E6F6865" w14:textId="6439EB4F" w:rsidR="001A2531" w:rsidRPr="002F65A6" w:rsidRDefault="001A2531" w:rsidP="00D700D6">
      <w:pPr>
        <w:pStyle w:val="tytu"/>
        <w:rPr>
          <w:lang w:eastAsia="ar-SA"/>
        </w:rPr>
      </w:pPr>
      <w:r w:rsidRPr="002F65A6">
        <w:rPr>
          <w:lang w:eastAsia="ar-SA"/>
        </w:rPr>
        <w:t>00-665 Warszawa</w:t>
      </w:r>
      <w:bookmarkEnd w:id="10"/>
    </w:p>
    <w:p w14:paraId="3304A5F6" w14:textId="77777777" w:rsidR="00A71B40" w:rsidRPr="002F65A6" w:rsidRDefault="00A71B40" w:rsidP="00003642">
      <w:pPr>
        <w:spacing w:before="120"/>
        <w:jc w:val="both"/>
        <w:rPr>
          <w:rFonts w:ascii="Adagio_Slab" w:hAnsi="Adagio_Slab"/>
          <w:sz w:val="20"/>
          <w:szCs w:val="20"/>
        </w:rPr>
      </w:pPr>
    </w:p>
    <w:p w14:paraId="545F9BD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72EA804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77F8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6F43B2E"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28F2515"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588E7A8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CFEABE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0116E07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5AD2930"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F1203FC" w14:textId="77777777" w:rsidR="00A71B40" w:rsidRPr="002F65A6" w:rsidRDefault="00A71B40" w:rsidP="001A2531">
      <w:pPr>
        <w:ind w:right="-142"/>
        <w:jc w:val="both"/>
        <w:rPr>
          <w:rFonts w:ascii="Adagio_Slab" w:hAnsi="Adagio_Slab"/>
          <w:sz w:val="20"/>
          <w:szCs w:val="20"/>
        </w:rPr>
      </w:pPr>
    </w:p>
    <w:p w14:paraId="312FAEEB" w14:textId="0E457957"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1" w:name="_Hlk19868625"/>
      <w:r w:rsidR="006933B7" w:rsidRPr="006933B7">
        <w:rPr>
          <w:rFonts w:ascii="Adagio_Slab" w:hAnsi="Adagio_Slab"/>
          <w:b/>
          <w:color w:val="0000FF"/>
        </w:rPr>
        <w:t xml:space="preserve">Zakup plotera do wycinania formatek </w:t>
      </w:r>
      <w:proofErr w:type="spellStart"/>
      <w:r w:rsidR="006933B7" w:rsidRPr="006933B7">
        <w:rPr>
          <w:rFonts w:ascii="Adagio_Slab" w:hAnsi="Adagio_Slab"/>
          <w:b/>
          <w:color w:val="0000FF"/>
        </w:rPr>
        <w:t>preimpregnatów</w:t>
      </w:r>
      <w:proofErr w:type="spellEnd"/>
      <w:r w:rsidR="006933B7" w:rsidRPr="006933B7">
        <w:rPr>
          <w:rFonts w:ascii="Adagio_Slab" w:hAnsi="Adagio_Slab"/>
          <w:b/>
          <w:color w:val="0000FF"/>
        </w:rPr>
        <w:t xml:space="preserve"> w związku z</w:t>
      </w:r>
      <w:r w:rsidR="006933B7" w:rsidRPr="006933B7">
        <w:rPr>
          <w:rFonts w:ascii="Adagio_Slab" w:hAnsi="Adagio_Slab"/>
          <w:color w:val="0000FF"/>
        </w:rPr>
        <w:t xml:space="preserve"> </w:t>
      </w:r>
      <w:r w:rsidR="006933B7" w:rsidRPr="006933B7">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Warszawskiej</w:t>
      </w:r>
      <w:r w:rsidRPr="006933B7">
        <w:rPr>
          <w:rFonts w:ascii="Adagio_Slab" w:hAnsi="Adagio_Slab"/>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MELBDZ.260</w:t>
      </w:r>
      <w:r w:rsidR="005D093A" w:rsidRPr="006933B7">
        <w:rPr>
          <w:rFonts w:ascii="Adagio_Slab" w:hAnsi="Adagio_Slab"/>
          <w:color w:val="0000FF"/>
        </w:rPr>
        <w:t>.</w:t>
      </w:r>
      <w:r w:rsidR="006933B7" w:rsidRPr="006933B7">
        <w:rPr>
          <w:rFonts w:ascii="Adagio_Slab" w:hAnsi="Adagio_Slab"/>
          <w:color w:val="0000FF"/>
        </w:rPr>
        <w:t>7</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1"/>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D563515" w14:textId="77777777" w:rsidR="00A40F08" w:rsidRPr="002F65A6" w:rsidRDefault="00A40F08" w:rsidP="00930287">
      <w:pPr>
        <w:pStyle w:val="Stopka"/>
        <w:jc w:val="both"/>
        <w:rPr>
          <w:rFonts w:ascii="Adagio_Slab" w:hAnsi="Adagio_Slab"/>
        </w:rPr>
      </w:pPr>
    </w:p>
    <w:p w14:paraId="3F3F1396"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71DF3ABB" w14:textId="77777777" w:rsidR="00A71B40" w:rsidRPr="00B00B34" w:rsidRDefault="00A40F08" w:rsidP="00562B11">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DCFE97" w14:textId="77777777" w:rsidR="00B00B34" w:rsidRPr="00B00B34" w:rsidRDefault="00B00B34" w:rsidP="00562B11">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081F94A4" w14:textId="77777777" w:rsidR="00B00B34" w:rsidRPr="00B00B34" w:rsidRDefault="00A71B40" w:rsidP="00562B11">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1D190AED" w14:textId="77777777" w:rsidR="00A71B40" w:rsidRPr="002F65A6" w:rsidRDefault="00A71B40" w:rsidP="00562B11">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47A82707" w14:textId="77777777" w:rsidR="00DF7BE4" w:rsidRPr="002F65A6" w:rsidRDefault="00DF7BE4" w:rsidP="00DF7BE4">
      <w:pPr>
        <w:jc w:val="both"/>
        <w:rPr>
          <w:rFonts w:ascii="Adagio_Slab" w:hAnsi="Adagio_Slab"/>
          <w:b/>
          <w:sz w:val="20"/>
          <w:szCs w:val="20"/>
        </w:rPr>
      </w:pPr>
    </w:p>
    <w:p w14:paraId="18EE1475" w14:textId="2181CF4E"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Wykonawcy </w:t>
      </w:r>
      <w:r w:rsidR="00C22058">
        <w:rPr>
          <w:rFonts w:ascii="Adagio_Slab" w:hAnsi="Adagio_Slab"/>
          <w:b/>
          <w:bCs/>
          <w:sz w:val="20"/>
          <w:szCs w:val="20"/>
        </w:rPr>
        <w:t>:</w:t>
      </w:r>
    </w:p>
    <w:p w14:paraId="009388F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6FA825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366FAD4"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w:t>
      </w:r>
      <w:r>
        <w:rPr>
          <w:rFonts w:ascii="Adagio_Slab" w:hAnsi="Adagio_Slab"/>
          <w:sz w:val="20"/>
          <w:szCs w:val="20"/>
        </w:rPr>
        <w:t>……………………………………………………………………………..</w:t>
      </w:r>
      <w:r w:rsidRPr="002F65A6">
        <w:rPr>
          <w:rFonts w:ascii="Adagio_Slab" w:hAnsi="Adagio_Slab"/>
          <w:sz w:val="20"/>
          <w:szCs w:val="20"/>
        </w:rPr>
        <w:t>……...…………………</w:t>
      </w:r>
    </w:p>
    <w:p w14:paraId="60B1774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33A881D"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7846A6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DF379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81E83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2B6BDB4" w14:textId="77777777" w:rsidR="00DF7BE4" w:rsidRDefault="00DF7BE4" w:rsidP="00E244B4">
      <w:pPr>
        <w:jc w:val="both"/>
        <w:rPr>
          <w:rFonts w:ascii="Adagio_Slab" w:hAnsi="Adagio_Slab"/>
          <w:b/>
          <w:sz w:val="20"/>
          <w:szCs w:val="20"/>
        </w:rPr>
      </w:pPr>
    </w:p>
    <w:p w14:paraId="47988AEA" w14:textId="77777777" w:rsidR="00DF7BE4" w:rsidRPr="002F65A6" w:rsidRDefault="00DF7BE4" w:rsidP="00E244B4">
      <w:pPr>
        <w:jc w:val="both"/>
        <w:rPr>
          <w:rFonts w:ascii="Adagio_Slab" w:hAnsi="Adagio_Slab"/>
          <w:b/>
          <w:sz w:val="20"/>
          <w:szCs w:val="20"/>
        </w:rPr>
      </w:pPr>
    </w:p>
    <w:p w14:paraId="42161BC2"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6533B8C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C44288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D25C3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A27854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9313848"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048F840" w14:textId="77777777" w:rsidR="00A71B40" w:rsidRPr="00930287" w:rsidRDefault="00A71B40" w:rsidP="00930287">
      <w:pPr>
        <w:spacing w:line="360" w:lineRule="auto"/>
        <w:jc w:val="both"/>
        <w:rPr>
          <w:rFonts w:ascii="Adagio_Slab" w:hAnsi="Adagio_Slab"/>
          <w:sz w:val="16"/>
          <w:szCs w:val="16"/>
        </w:rPr>
      </w:pPr>
    </w:p>
    <w:p w14:paraId="1A687DC7"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5ADFC8E" w14:textId="77777777" w:rsidR="00930287" w:rsidRDefault="00930287" w:rsidP="00930287">
      <w:pPr>
        <w:pStyle w:val="Zwykytekst"/>
        <w:spacing w:line="288" w:lineRule="auto"/>
        <w:jc w:val="both"/>
        <w:rPr>
          <w:rFonts w:ascii="Adagio_Slab" w:hAnsi="Adagio_Slab"/>
        </w:rPr>
      </w:pPr>
    </w:p>
    <w:p w14:paraId="6EBEB571"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2543926F" w14:textId="77777777" w:rsidR="00A71B40" w:rsidRPr="002F65A6" w:rsidRDefault="00A71B40" w:rsidP="00003642">
      <w:pPr>
        <w:spacing w:line="360" w:lineRule="auto"/>
        <w:ind w:right="-142"/>
        <w:jc w:val="both"/>
        <w:rPr>
          <w:rFonts w:ascii="Adagio_Slab" w:hAnsi="Adagio_Slab"/>
          <w:sz w:val="20"/>
          <w:szCs w:val="20"/>
        </w:rPr>
      </w:pPr>
    </w:p>
    <w:p w14:paraId="2C5572D5" w14:textId="77777777" w:rsidR="00A71B40" w:rsidRPr="002F65A6" w:rsidRDefault="00A71B40" w:rsidP="00003642">
      <w:pPr>
        <w:spacing w:line="360" w:lineRule="auto"/>
        <w:ind w:right="-142"/>
        <w:jc w:val="both"/>
        <w:rPr>
          <w:rFonts w:ascii="Adagio_Slab" w:hAnsi="Adagio_Slab"/>
          <w:sz w:val="20"/>
          <w:szCs w:val="20"/>
        </w:rPr>
      </w:pPr>
    </w:p>
    <w:p w14:paraId="65232C4B" w14:textId="77777777" w:rsidR="00A71B40" w:rsidRPr="002F65A6" w:rsidRDefault="00A71B40" w:rsidP="00003642">
      <w:pPr>
        <w:spacing w:line="360" w:lineRule="auto"/>
        <w:ind w:right="-142"/>
        <w:jc w:val="both"/>
        <w:rPr>
          <w:rFonts w:ascii="Adagio_Slab" w:hAnsi="Adagio_Slab"/>
          <w:sz w:val="20"/>
          <w:szCs w:val="20"/>
        </w:rPr>
      </w:pPr>
    </w:p>
    <w:p w14:paraId="11672E1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3E5ED61B"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5748AFC9" w14:textId="77777777" w:rsidR="00A71B40" w:rsidRPr="002F65A6" w:rsidRDefault="00A71B40" w:rsidP="00003642">
      <w:pPr>
        <w:spacing w:line="360" w:lineRule="auto"/>
        <w:ind w:firstLine="709"/>
        <w:jc w:val="both"/>
        <w:rPr>
          <w:rFonts w:ascii="Adagio_Slab" w:hAnsi="Adagio_Slab"/>
          <w:sz w:val="20"/>
          <w:szCs w:val="20"/>
        </w:rPr>
      </w:pPr>
    </w:p>
    <w:p w14:paraId="1A8C9407"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20"/>
          <w:footerReference w:type="even" r:id="rId21"/>
          <w:footerReference w:type="default" r:id="rId22"/>
          <w:pgSz w:w="11906" w:h="16838"/>
          <w:pgMar w:top="709" w:right="964" w:bottom="851" w:left="964" w:header="284" w:footer="567" w:gutter="0"/>
          <w:cols w:space="708"/>
          <w:docGrid w:linePitch="360"/>
        </w:sectPr>
      </w:pPr>
    </w:p>
    <w:p w14:paraId="1E179A8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A8EDEB2" w14:textId="77777777" w:rsidR="00A71B40" w:rsidRPr="002F65A6" w:rsidRDefault="00A71B40" w:rsidP="00003642">
      <w:pPr>
        <w:jc w:val="both"/>
        <w:rPr>
          <w:rFonts w:ascii="Adagio_Slab" w:hAnsi="Adagio_Slab"/>
          <w:sz w:val="20"/>
          <w:szCs w:val="20"/>
        </w:rPr>
      </w:pPr>
    </w:p>
    <w:p w14:paraId="2601FD00"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3553B48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7417C7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56514191"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064D2B13"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597A31BF" w14:textId="77777777" w:rsidR="00930287" w:rsidRPr="00930287" w:rsidRDefault="00930287" w:rsidP="00D700D6">
      <w:pPr>
        <w:pStyle w:val="tytu"/>
        <w:rPr>
          <w:lang w:eastAsia="ar-SA"/>
        </w:rPr>
      </w:pPr>
      <w:r w:rsidRPr="00930287">
        <w:rPr>
          <w:lang w:eastAsia="ar-SA"/>
        </w:rPr>
        <w:t xml:space="preserve">Politechnika Warszawska, </w:t>
      </w:r>
    </w:p>
    <w:p w14:paraId="3FD34EEB" w14:textId="77777777" w:rsidR="00930287" w:rsidRPr="00930287" w:rsidRDefault="00930287" w:rsidP="00D700D6">
      <w:pPr>
        <w:pStyle w:val="tytu"/>
        <w:rPr>
          <w:lang w:eastAsia="ar-SA"/>
        </w:rPr>
      </w:pPr>
      <w:r w:rsidRPr="00930287">
        <w:rPr>
          <w:lang w:eastAsia="ar-SA"/>
        </w:rPr>
        <w:t>Wydział Mechaniczny Energetyki i Lotnictwa,</w:t>
      </w:r>
    </w:p>
    <w:p w14:paraId="288761BE" w14:textId="77777777" w:rsidR="006B1BE2" w:rsidRDefault="00930287" w:rsidP="00D700D6">
      <w:pPr>
        <w:pStyle w:val="tytu"/>
        <w:rPr>
          <w:lang w:eastAsia="ar-SA"/>
        </w:rPr>
      </w:pPr>
      <w:r w:rsidRPr="00930287">
        <w:rPr>
          <w:lang w:eastAsia="ar-SA"/>
        </w:rPr>
        <w:t xml:space="preserve">ul. Nowowiejska 24, </w:t>
      </w:r>
    </w:p>
    <w:p w14:paraId="6CBD7DBA" w14:textId="77777777" w:rsidR="00A71B40" w:rsidRPr="00930287" w:rsidRDefault="00930287" w:rsidP="00D700D6">
      <w:pPr>
        <w:pStyle w:val="tytu"/>
        <w:rPr>
          <w:lang w:eastAsia="ar-SA"/>
        </w:rPr>
      </w:pPr>
      <w:r w:rsidRPr="00930287">
        <w:rPr>
          <w:lang w:eastAsia="ar-SA"/>
        </w:rPr>
        <w:t>00-665 Warszawa</w:t>
      </w:r>
    </w:p>
    <w:p w14:paraId="3C8D4241" w14:textId="77777777" w:rsidR="00930287" w:rsidRPr="002F65A6" w:rsidRDefault="00930287" w:rsidP="00930287">
      <w:pPr>
        <w:spacing w:before="120"/>
        <w:jc w:val="both"/>
        <w:rPr>
          <w:rFonts w:ascii="Adagio_Slab" w:hAnsi="Adagio_Slab"/>
          <w:sz w:val="20"/>
          <w:szCs w:val="20"/>
        </w:rPr>
      </w:pPr>
    </w:p>
    <w:p w14:paraId="123390D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F48E1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A0D15D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30B313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F6CFF73"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390B62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1A87B5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379080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D9FEFFF" w14:textId="0867650C" w:rsidR="00930287" w:rsidRPr="002F65A6" w:rsidRDefault="00674882" w:rsidP="00930287">
      <w:pPr>
        <w:pStyle w:val="Stopka"/>
        <w:jc w:val="both"/>
        <w:rPr>
          <w:rFonts w:ascii="Adagio_Slab" w:hAnsi="Adagio_Slab"/>
        </w:rPr>
      </w:pPr>
      <w:bookmarkStart w:id="13" w:name="_Hlk67057591"/>
      <w:r w:rsidRPr="00674882">
        <w:rPr>
          <w:rFonts w:ascii="Adagio_Slab" w:hAnsi="Adagio_Slab"/>
          <w:b/>
          <w:bCs/>
        </w:rPr>
        <w:t>Składając ofertę na</w:t>
      </w:r>
      <w:r w:rsidRPr="00674882">
        <w:rPr>
          <w:rFonts w:ascii="Adagio_Slab" w:hAnsi="Adagio_Slab"/>
        </w:rPr>
        <w:t xml:space="preserve"> </w:t>
      </w:r>
      <w:bookmarkEnd w:id="13"/>
      <w:r w:rsidR="006933B7" w:rsidRPr="006933B7">
        <w:rPr>
          <w:rFonts w:ascii="Adagio_Slab" w:hAnsi="Adagio_Slab"/>
          <w:b/>
          <w:color w:val="0000FF"/>
        </w:rPr>
        <w:t xml:space="preserve">Zakup plotera do wycinania formatek </w:t>
      </w:r>
      <w:proofErr w:type="spellStart"/>
      <w:r w:rsidR="006933B7" w:rsidRPr="006933B7">
        <w:rPr>
          <w:rFonts w:ascii="Adagio_Slab" w:hAnsi="Adagio_Slab"/>
          <w:b/>
          <w:color w:val="0000FF"/>
        </w:rPr>
        <w:t>preimpregnatów</w:t>
      </w:r>
      <w:proofErr w:type="spellEnd"/>
      <w:r w:rsidR="006933B7" w:rsidRPr="006933B7">
        <w:rPr>
          <w:rFonts w:ascii="Adagio_Slab" w:hAnsi="Adagio_Slab"/>
          <w:b/>
          <w:color w:val="0000FF"/>
        </w:rPr>
        <w:t xml:space="preserve"> w związku z</w:t>
      </w:r>
      <w:r w:rsidR="006933B7" w:rsidRPr="006933B7">
        <w:rPr>
          <w:rFonts w:ascii="Adagio_Slab" w:hAnsi="Adagio_Slab"/>
          <w:color w:val="0000FF"/>
        </w:rPr>
        <w:t xml:space="preserve"> </w:t>
      </w:r>
      <w:r w:rsidR="006933B7" w:rsidRPr="006933B7">
        <w:rPr>
          <w:rFonts w:ascii="Adagio_Slab" w:hAnsi="Adagio_Slab"/>
          <w:b/>
          <w:color w:val="0000FF"/>
        </w:rPr>
        <w:t>realizacją projektu „Terenowy poligon doświadczalno-wdrożeniowy w powiecie przasnyskim” RPMA.01.01.00-14-9875/17 dla Instytutu Techniki Lotniczej i Mechaniki Stosowanej Wydziału Mechanicznego Energetyki i Lotnictwa Politechniki Warszawskiej</w:t>
      </w:r>
      <w:r w:rsidR="006933B7">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4" w:name="_Hlk67057606"/>
      <w:r w:rsidR="00930287" w:rsidRPr="006933B7">
        <w:rPr>
          <w:rFonts w:ascii="Adagio_Slab" w:hAnsi="Adagio_Slab"/>
          <w:color w:val="0000FF"/>
        </w:rPr>
        <w:t>MELBDZ.260</w:t>
      </w:r>
      <w:r w:rsidR="008A4A83" w:rsidRPr="006933B7">
        <w:rPr>
          <w:rFonts w:ascii="Adagio_Slab" w:hAnsi="Adagio_Slab"/>
          <w:color w:val="0000FF"/>
        </w:rPr>
        <w:t>.</w:t>
      </w:r>
      <w:r w:rsidR="006933B7" w:rsidRPr="006933B7">
        <w:rPr>
          <w:rFonts w:ascii="Adagio_Slab" w:hAnsi="Adagio_Slab"/>
          <w:color w:val="0000FF"/>
        </w:rPr>
        <w:t>7</w:t>
      </w:r>
      <w:r w:rsidR="008A4A83" w:rsidRPr="006933B7">
        <w:rPr>
          <w:rFonts w:ascii="Adagio_Slab" w:hAnsi="Adagio_Slab"/>
          <w:color w:val="0000FF"/>
        </w:rPr>
        <w:t>.</w:t>
      </w:r>
      <w:r w:rsidR="00930287" w:rsidRPr="006933B7">
        <w:rPr>
          <w:rFonts w:ascii="Adagio_Slab" w:hAnsi="Adagio_Slab"/>
          <w:color w:val="0000FF"/>
        </w:rPr>
        <w:t xml:space="preserve">2021 </w:t>
      </w:r>
      <w:bookmarkEnd w:id="14"/>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3BC6E1FA"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565EB8ED" w14:textId="77777777" w:rsidTr="00930287">
        <w:trPr>
          <w:trHeight w:val="567"/>
        </w:trPr>
        <w:tc>
          <w:tcPr>
            <w:tcW w:w="541" w:type="dxa"/>
            <w:shd w:val="clear" w:color="auto" w:fill="auto"/>
            <w:vAlign w:val="center"/>
          </w:tcPr>
          <w:p w14:paraId="57D8139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1773F3D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63D55C12" w14:textId="77777777" w:rsidTr="00930287">
        <w:trPr>
          <w:trHeight w:val="567"/>
        </w:trPr>
        <w:tc>
          <w:tcPr>
            <w:tcW w:w="541" w:type="dxa"/>
            <w:shd w:val="clear" w:color="auto" w:fill="auto"/>
          </w:tcPr>
          <w:p w14:paraId="0AE947EC"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3278EAD3" w14:textId="77777777" w:rsidR="00A71B40" w:rsidRPr="002F65A6" w:rsidRDefault="00A71B40" w:rsidP="00003642">
            <w:pPr>
              <w:jc w:val="both"/>
              <w:rPr>
                <w:rFonts w:ascii="Adagio_Slab" w:hAnsi="Adagio_Slab"/>
                <w:sz w:val="20"/>
                <w:szCs w:val="20"/>
              </w:rPr>
            </w:pPr>
          </w:p>
        </w:tc>
      </w:tr>
      <w:tr w:rsidR="00A71B40" w:rsidRPr="002F65A6" w14:paraId="33DDDDBD" w14:textId="77777777" w:rsidTr="00930287">
        <w:trPr>
          <w:trHeight w:val="567"/>
        </w:trPr>
        <w:tc>
          <w:tcPr>
            <w:tcW w:w="541" w:type="dxa"/>
            <w:shd w:val="clear" w:color="auto" w:fill="auto"/>
          </w:tcPr>
          <w:p w14:paraId="0B39F9F5"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4A36D032" w14:textId="77777777" w:rsidR="00A71B40" w:rsidRPr="002F65A6" w:rsidRDefault="00A71B40" w:rsidP="00003642">
            <w:pPr>
              <w:jc w:val="both"/>
              <w:rPr>
                <w:rFonts w:ascii="Adagio_Slab" w:hAnsi="Adagio_Slab"/>
                <w:sz w:val="20"/>
                <w:szCs w:val="20"/>
              </w:rPr>
            </w:pPr>
          </w:p>
        </w:tc>
      </w:tr>
      <w:tr w:rsidR="00A71B40" w:rsidRPr="002F65A6" w14:paraId="37BF9FD7" w14:textId="77777777" w:rsidTr="00930287">
        <w:trPr>
          <w:trHeight w:val="567"/>
        </w:trPr>
        <w:tc>
          <w:tcPr>
            <w:tcW w:w="541" w:type="dxa"/>
            <w:shd w:val="clear" w:color="auto" w:fill="auto"/>
          </w:tcPr>
          <w:p w14:paraId="619071C0"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7D68C7A2" w14:textId="77777777" w:rsidR="00A71B40" w:rsidRPr="002F65A6" w:rsidRDefault="00A71B40" w:rsidP="00003642">
            <w:pPr>
              <w:jc w:val="both"/>
              <w:rPr>
                <w:rFonts w:ascii="Adagio_Slab" w:hAnsi="Adagio_Slab"/>
                <w:sz w:val="20"/>
                <w:szCs w:val="20"/>
              </w:rPr>
            </w:pPr>
          </w:p>
        </w:tc>
      </w:tr>
      <w:tr w:rsidR="00A71B40" w:rsidRPr="002F65A6" w14:paraId="6DB01512" w14:textId="77777777" w:rsidTr="00930287">
        <w:trPr>
          <w:trHeight w:val="567"/>
        </w:trPr>
        <w:tc>
          <w:tcPr>
            <w:tcW w:w="541" w:type="dxa"/>
            <w:shd w:val="clear" w:color="auto" w:fill="auto"/>
          </w:tcPr>
          <w:p w14:paraId="4D63DD09"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0B238B9F" w14:textId="77777777" w:rsidR="00A71B40" w:rsidRPr="002F65A6" w:rsidRDefault="00A71B40" w:rsidP="00003642">
            <w:pPr>
              <w:jc w:val="both"/>
              <w:rPr>
                <w:rFonts w:ascii="Adagio_Slab" w:hAnsi="Adagio_Slab"/>
                <w:sz w:val="20"/>
                <w:szCs w:val="20"/>
              </w:rPr>
            </w:pPr>
          </w:p>
        </w:tc>
      </w:tr>
    </w:tbl>
    <w:p w14:paraId="17254A3A"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D6220"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0CCA0AF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3E12848F"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677446F3"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72D2D2C8"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3"/>
          <w:footerReference w:type="even" r:id="rId24"/>
          <w:footerReference w:type="default" r:id="rId25"/>
          <w:footerReference w:type="first" r:id="rId26"/>
          <w:pgSz w:w="11906" w:h="16838"/>
          <w:pgMar w:top="567" w:right="964" w:bottom="851" w:left="964" w:header="284" w:footer="567" w:gutter="0"/>
          <w:cols w:space="708"/>
          <w:docGrid w:linePitch="360"/>
        </w:sectPr>
      </w:pPr>
    </w:p>
    <w:p w14:paraId="6E7673FF" w14:textId="3FD9EF83"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514CEC4E"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F12511E" w14:textId="77777777" w:rsidR="00A71B40" w:rsidRPr="002F65A6" w:rsidRDefault="00A71B40" w:rsidP="00003642">
      <w:pPr>
        <w:jc w:val="both"/>
        <w:rPr>
          <w:rFonts w:ascii="Adagio_Slab" w:hAnsi="Adagio_Slab"/>
          <w:sz w:val="20"/>
          <w:szCs w:val="20"/>
        </w:rPr>
      </w:pPr>
    </w:p>
    <w:p w14:paraId="4CBEAB2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B8433E" w14:textId="77777777" w:rsidR="00A71B40" w:rsidRPr="002F65A6" w:rsidRDefault="00A71B40" w:rsidP="00003642">
      <w:pPr>
        <w:jc w:val="both"/>
        <w:rPr>
          <w:rFonts w:ascii="Adagio_Slab" w:hAnsi="Adagio_Slab"/>
          <w:sz w:val="20"/>
          <w:szCs w:val="20"/>
        </w:rPr>
      </w:pPr>
    </w:p>
    <w:p w14:paraId="3CF88015"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4568850" w14:textId="77777777" w:rsidR="00674882" w:rsidRPr="00930287" w:rsidRDefault="00674882" w:rsidP="00D700D6">
      <w:pPr>
        <w:pStyle w:val="tytu"/>
        <w:rPr>
          <w:lang w:eastAsia="ar-SA"/>
        </w:rPr>
      </w:pPr>
      <w:r w:rsidRPr="00930287">
        <w:rPr>
          <w:lang w:eastAsia="ar-SA"/>
        </w:rPr>
        <w:t xml:space="preserve">Politechnika Warszawska, </w:t>
      </w:r>
    </w:p>
    <w:p w14:paraId="26B82102" w14:textId="77777777" w:rsidR="00674882" w:rsidRPr="00930287" w:rsidRDefault="00674882" w:rsidP="00D700D6">
      <w:pPr>
        <w:pStyle w:val="tytu"/>
        <w:rPr>
          <w:lang w:eastAsia="ar-SA"/>
        </w:rPr>
      </w:pPr>
      <w:r w:rsidRPr="00930287">
        <w:rPr>
          <w:lang w:eastAsia="ar-SA"/>
        </w:rPr>
        <w:t>Wydział Mechaniczny Energetyki i Lotnictwa,</w:t>
      </w:r>
    </w:p>
    <w:p w14:paraId="00D70932" w14:textId="77777777" w:rsidR="003F5601" w:rsidRDefault="00674882" w:rsidP="00D700D6">
      <w:pPr>
        <w:pStyle w:val="tytu"/>
        <w:rPr>
          <w:lang w:eastAsia="ar-SA"/>
        </w:rPr>
      </w:pPr>
      <w:r w:rsidRPr="00930287">
        <w:rPr>
          <w:lang w:eastAsia="ar-SA"/>
        </w:rPr>
        <w:t xml:space="preserve">ul. Nowowiejska 24, </w:t>
      </w:r>
    </w:p>
    <w:p w14:paraId="548870DF" w14:textId="77777777" w:rsidR="00674882" w:rsidRPr="00930287" w:rsidRDefault="00674882" w:rsidP="00D700D6">
      <w:pPr>
        <w:pStyle w:val="tytu"/>
        <w:rPr>
          <w:lang w:eastAsia="ar-SA"/>
        </w:rPr>
      </w:pPr>
      <w:r w:rsidRPr="00930287">
        <w:rPr>
          <w:lang w:eastAsia="ar-SA"/>
        </w:rPr>
        <w:t>00-665 Warszawa</w:t>
      </w:r>
    </w:p>
    <w:p w14:paraId="115EED3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01BEF98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677596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BADA872"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0242110"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1515423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6B995A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753C12E7"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CAE11F2"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F3254A"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6EA6072"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882EA15"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15AD40F" w14:textId="7377A342"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6933B7" w:rsidRPr="006933B7">
        <w:rPr>
          <w:rFonts w:ascii="Adagio_Slab" w:hAnsi="Adagio_Slab"/>
          <w:b/>
          <w:color w:val="0000FF"/>
          <w:sz w:val="20"/>
          <w:szCs w:val="20"/>
        </w:rPr>
        <w:t xml:space="preserve">Zakup plotera do wycinania formatek </w:t>
      </w:r>
      <w:proofErr w:type="spellStart"/>
      <w:r w:rsidR="006933B7" w:rsidRPr="006933B7">
        <w:rPr>
          <w:rFonts w:ascii="Adagio_Slab" w:hAnsi="Adagio_Slab"/>
          <w:b/>
          <w:color w:val="0000FF"/>
          <w:sz w:val="20"/>
          <w:szCs w:val="20"/>
        </w:rPr>
        <w:t>preimpregnatów</w:t>
      </w:r>
      <w:proofErr w:type="spellEnd"/>
      <w:r w:rsidR="006933B7" w:rsidRPr="006933B7">
        <w:rPr>
          <w:rFonts w:ascii="Adagio_Slab" w:hAnsi="Adagio_Slab"/>
          <w:b/>
          <w:color w:val="0000FF"/>
          <w:sz w:val="20"/>
          <w:szCs w:val="20"/>
        </w:rPr>
        <w:t xml:space="preserve"> w związku z</w:t>
      </w:r>
      <w:r w:rsidR="006933B7" w:rsidRPr="006933B7">
        <w:rPr>
          <w:rFonts w:ascii="Adagio_Slab" w:hAnsi="Adagio_Slab"/>
          <w:color w:val="0000FF"/>
          <w:sz w:val="20"/>
          <w:szCs w:val="20"/>
        </w:rPr>
        <w:t xml:space="preserve"> </w:t>
      </w:r>
      <w:r w:rsidR="006933B7" w:rsidRPr="006933B7">
        <w:rPr>
          <w:rFonts w:ascii="Adagio_Slab" w:hAnsi="Adagio_Slab"/>
          <w:b/>
          <w:color w:val="0000FF"/>
          <w:sz w:val="20"/>
          <w:szCs w:val="20"/>
        </w:rPr>
        <w:t xml:space="preserve">realizacją projektu „Terenowy poligon doświadczalno-wdrożeniowy w powiecie przasnyskim” RPMA.01.01.00-14-9875/17 dla Instytutu Techniki Lotniczej i Mechaniki Stosowanej Wydziału Mechanicznego Energetyki i Lotnictwa Politechniki Warszawskiej </w:t>
      </w:r>
      <w:r w:rsidRPr="002F65A6">
        <w:rPr>
          <w:rFonts w:ascii="Adagio_Slab" w:hAnsi="Adagio_Slab"/>
          <w:sz w:val="20"/>
          <w:szCs w:val="20"/>
        </w:rPr>
        <w:t xml:space="preserve">oznaczonego znakiem </w:t>
      </w:r>
      <w:bookmarkStart w:id="15" w:name="_Hlk67058430"/>
      <w:r w:rsidR="00A9754E" w:rsidRPr="00392917">
        <w:rPr>
          <w:rFonts w:ascii="Adagio_Slab" w:hAnsi="Adagio_Slab"/>
          <w:sz w:val="20"/>
          <w:szCs w:val="20"/>
        </w:rPr>
        <w:t>MELBDZ.260</w:t>
      </w:r>
      <w:r w:rsidR="008A4A83" w:rsidRPr="00392917">
        <w:rPr>
          <w:rFonts w:ascii="Adagio_Slab" w:hAnsi="Adagio_Slab"/>
          <w:sz w:val="20"/>
          <w:szCs w:val="20"/>
        </w:rPr>
        <w:t>.</w:t>
      </w:r>
      <w:r w:rsidR="006933B7">
        <w:rPr>
          <w:rFonts w:ascii="Adagio_Slab" w:hAnsi="Adagio_Slab"/>
          <w:sz w:val="20"/>
          <w:szCs w:val="20"/>
        </w:rPr>
        <w:t>7</w:t>
      </w:r>
      <w:r w:rsidR="008A4A83" w:rsidRPr="00392917">
        <w:rPr>
          <w:rFonts w:ascii="Adagio_Slab" w:hAnsi="Adagio_Slab"/>
          <w:sz w:val="20"/>
          <w:szCs w:val="20"/>
        </w:rPr>
        <w:t>.</w:t>
      </w:r>
      <w:r w:rsidR="00A9754E" w:rsidRPr="00392917">
        <w:rPr>
          <w:rFonts w:ascii="Adagio_Slab" w:hAnsi="Adagio_Slab"/>
          <w:sz w:val="20"/>
          <w:szCs w:val="20"/>
        </w:rPr>
        <w:t>2021</w:t>
      </w:r>
      <w:bookmarkEnd w:id="15"/>
    </w:p>
    <w:p w14:paraId="448638A3"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C37A259"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2D5C2812"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79F835"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933CF8A"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3ADA326"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07589D4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D95A625" w14:textId="77777777" w:rsidR="00A71B40" w:rsidRPr="002F65A6" w:rsidRDefault="00A71B40" w:rsidP="00562B11">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113C9FC" w14:textId="77777777" w:rsidR="00A71B40" w:rsidRPr="002F65A6" w:rsidRDefault="00A71B40" w:rsidP="00562B11">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0F389BC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9BD8D0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47D7BD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3A832DB1"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2F65A6" w:rsidRDefault="00A71B40" w:rsidP="00003642">
      <w:pPr>
        <w:ind w:left="5241"/>
        <w:jc w:val="both"/>
        <w:outlineLvl w:val="0"/>
        <w:rPr>
          <w:rFonts w:ascii="Adagio_Slab" w:hAnsi="Adagio_Slab"/>
          <w:color w:val="000000"/>
          <w:sz w:val="20"/>
          <w:szCs w:val="20"/>
        </w:rPr>
      </w:pPr>
    </w:p>
    <w:p w14:paraId="1E984653" w14:textId="77777777" w:rsidR="00A71B40" w:rsidRPr="002F65A6" w:rsidRDefault="00A71B40" w:rsidP="00003642">
      <w:pPr>
        <w:ind w:left="5241"/>
        <w:jc w:val="both"/>
        <w:outlineLvl w:val="0"/>
        <w:rPr>
          <w:rFonts w:ascii="Adagio_Slab" w:hAnsi="Adagio_Slab"/>
          <w:color w:val="000000"/>
          <w:sz w:val="20"/>
          <w:szCs w:val="20"/>
        </w:rPr>
      </w:pPr>
    </w:p>
    <w:p w14:paraId="52CE9B4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B286E7A"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9231D2E" w14:textId="77777777" w:rsidR="00A71B40" w:rsidRPr="002F65A6" w:rsidRDefault="00A71B40" w:rsidP="00003642">
      <w:pPr>
        <w:pStyle w:val="rozdzia"/>
        <w:jc w:val="both"/>
        <w:rPr>
          <w:rFonts w:ascii="Adagio_Slab" w:hAnsi="Adagio_Slab"/>
          <w:sz w:val="20"/>
          <w:szCs w:val="20"/>
        </w:rPr>
      </w:pPr>
    </w:p>
    <w:p w14:paraId="132345E8" w14:textId="77777777" w:rsidR="00A71B40" w:rsidRPr="002F65A6" w:rsidRDefault="00A71B40" w:rsidP="00003642">
      <w:pPr>
        <w:pStyle w:val="rozdzia"/>
        <w:jc w:val="both"/>
        <w:rPr>
          <w:rFonts w:ascii="Adagio_Slab" w:hAnsi="Adagio_Slab"/>
          <w:sz w:val="20"/>
          <w:szCs w:val="20"/>
        </w:rPr>
      </w:pPr>
    </w:p>
    <w:p w14:paraId="4B3D80BD" w14:textId="77777777" w:rsidR="00A71B40" w:rsidRPr="002F65A6" w:rsidRDefault="00A71B40" w:rsidP="00003642">
      <w:pPr>
        <w:pStyle w:val="rozdzia"/>
        <w:jc w:val="both"/>
        <w:rPr>
          <w:rFonts w:ascii="Adagio_Slab" w:hAnsi="Adagio_Slab"/>
          <w:sz w:val="20"/>
          <w:szCs w:val="20"/>
        </w:rPr>
      </w:pPr>
    </w:p>
    <w:p w14:paraId="1180B9FD" w14:textId="77777777" w:rsidR="00A71B40" w:rsidRPr="002F65A6" w:rsidRDefault="00A71B40" w:rsidP="00003642">
      <w:pPr>
        <w:pStyle w:val="rozdzia"/>
        <w:jc w:val="both"/>
        <w:rPr>
          <w:rFonts w:ascii="Adagio_Slab" w:hAnsi="Adagio_Slab"/>
          <w:sz w:val="20"/>
          <w:szCs w:val="20"/>
        </w:rPr>
      </w:pPr>
    </w:p>
    <w:p w14:paraId="126BE4E5" w14:textId="77777777" w:rsidR="00A71B40" w:rsidRPr="002F65A6" w:rsidRDefault="00A71B40" w:rsidP="00003642">
      <w:pPr>
        <w:pStyle w:val="rozdzia"/>
        <w:jc w:val="both"/>
        <w:rPr>
          <w:rFonts w:ascii="Adagio_Slab" w:hAnsi="Adagio_Slab"/>
          <w:sz w:val="20"/>
          <w:szCs w:val="20"/>
        </w:rPr>
      </w:pPr>
    </w:p>
    <w:p w14:paraId="5038F1B1" w14:textId="77777777" w:rsidR="00A71B40" w:rsidRDefault="00A71B40" w:rsidP="00003642">
      <w:pPr>
        <w:pStyle w:val="rozdzia"/>
        <w:jc w:val="both"/>
        <w:rPr>
          <w:rFonts w:ascii="Adagio_Slab" w:hAnsi="Adagio_Slab"/>
          <w:sz w:val="20"/>
          <w:szCs w:val="20"/>
        </w:rPr>
      </w:pPr>
    </w:p>
    <w:p w14:paraId="339CFE99" w14:textId="77777777" w:rsidR="00A9754E" w:rsidRDefault="00A9754E" w:rsidP="00003642">
      <w:pPr>
        <w:pStyle w:val="rozdzia"/>
        <w:jc w:val="both"/>
        <w:rPr>
          <w:rFonts w:ascii="Adagio_Slab" w:hAnsi="Adagio_Slab"/>
          <w:sz w:val="20"/>
          <w:szCs w:val="20"/>
        </w:rPr>
      </w:pPr>
    </w:p>
    <w:p w14:paraId="28E0119E" w14:textId="77777777" w:rsidR="00A9754E" w:rsidRDefault="00A9754E" w:rsidP="00003642">
      <w:pPr>
        <w:pStyle w:val="rozdzia"/>
        <w:jc w:val="both"/>
        <w:rPr>
          <w:rFonts w:ascii="Adagio_Slab" w:hAnsi="Adagio_Slab"/>
          <w:sz w:val="20"/>
          <w:szCs w:val="20"/>
        </w:rPr>
      </w:pPr>
    </w:p>
    <w:p w14:paraId="3710B2AA" w14:textId="77777777" w:rsidR="00A9754E" w:rsidRDefault="00A9754E" w:rsidP="00003642">
      <w:pPr>
        <w:pStyle w:val="rozdzia"/>
        <w:jc w:val="both"/>
        <w:rPr>
          <w:rFonts w:ascii="Adagio_Slab" w:hAnsi="Adagio_Slab"/>
          <w:sz w:val="20"/>
          <w:szCs w:val="20"/>
        </w:rPr>
      </w:pPr>
    </w:p>
    <w:p w14:paraId="16A2FC8D" w14:textId="77777777" w:rsidR="00A9754E" w:rsidRDefault="00A9754E" w:rsidP="00003642">
      <w:pPr>
        <w:pStyle w:val="rozdzia"/>
        <w:jc w:val="both"/>
        <w:rPr>
          <w:rFonts w:ascii="Adagio_Slab" w:hAnsi="Adagio_Slab"/>
          <w:sz w:val="20"/>
          <w:szCs w:val="20"/>
        </w:rPr>
      </w:pPr>
    </w:p>
    <w:p w14:paraId="05BF6A11" w14:textId="77777777" w:rsidR="00A9754E" w:rsidRDefault="00A9754E" w:rsidP="00003642">
      <w:pPr>
        <w:pStyle w:val="rozdzia"/>
        <w:jc w:val="both"/>
        <w:rPr>
          <w:rFonts w:ascii="Adagio_Slab" w:hAnsi="Adagio_Slab"/>
          <w:sz w:val="20"/>
          <w:szCs w:val="20"/>
        </w:rPr>
      </w:pPr>
    </w:p>
    <w:p w14:paraId="1B54D489" w14:textId="77777777" w:rsidR="00A9754E" w:rsidRDefault="00A9754E" w:rsidP="00003642">
      <w:pPr>
        <w:pStyle w:val="rozdzia"/>
        <w:jc w:val="both"/>
        <w:rPr>
          <w:rFonts w:ascii="Adagio_Slab" w:hAnsi="Adagio_Slab"/>
          <w:sz w:val="20"/>
          <w:szCs w:val="20"/>
        </w:rPr>
      </w:pPr>
    </w:p>
    <w:p w14:paraId="206A54C0" w14:textId="77777777" w:rsidR="00A9754E" w:rsidRDefault="00A9754E" w:rsidP="00003642">
      <w:pPr>
        <w:pStyle w:val="rozdzia"/>
        <w:jc w:val="both"/>
        <w:rPr>
          <w:rFonts w:ascii="Adagio_Slab" w:hAnsi="Adagio_Slab"/>
          <w:sz w:val="20"/>
          <w:szCs w:val="20"/>
        </w:rPr>
      </w:pPr>
    </w:p>
    <w:p w14:paraId="2A422072" w14:textId="77777777" w:rsidR="00A9754E" w:rsidRDefault="00A9754E" w:rsidP="00003642">
      <w:pPr>
        <w:pStyle w:val="rozdzia"/>
        <w:jc w:val="both"/>
        <w:rPr>
          <w:rFonts w:ascii="Adagio_Slab" w:hAnsi="Adagio_Slab"/>
          <w:sz w:val="20"/>
          <w:szCs w:val="20"/>
        </w:rPr>
      </w:pPr>
    </w:p>
    <w:p w14:paraId="45E36EF5" w14:textId="77777777" w:rsidR="00A9754E" w:rsidRDefault="00A9754E" w:rsidP="00003642">
      <w:pPr>
        <w:pStyle w:val="rozdzia"/>
        <w:jc w:val="both"/>
        <w:rPr>
          <w:rFonts w:ascii="Adagio_Slab" w:hAnsi="Adagio_Slab"/>
          <w:sz w:val="20"/>
          <w:szCs w:val="20"/>
        </w:rPr>
      </w:pPr>
    </w:p>
    <w:p w14:paraId="41249A06" w14:textId="77777777" w:rsidR="00A9754E" w:rsidRDefault="00A9754E" w:rsidP="00003642">
      <w:pPr>
        <w:pStyle w:val="rozdzia"/>
        <w:jc w:val="both"/>
        <w:rPr>
          <w:rFonts w:ascii="Adagio_Slab" w:hAnsi="Adagio_Slab"/>
          <w:sz w:val="20"/>
          <w:szCs w:val="20"/>
        </w:rPr>
      </w:pPr>
    </w:p>
    <w:p w14:paraId="3435BD09" w14:textId="77777777" w:rsidR="00A9754E" w:rsidRDefault="00A9754E" w:rsidP="00003642">
      <w:pPr>
        <w:pStyle w:val="rozdzia"/>
        <w:jc w:val="both"/>
        <w:rPr>
          <w:rFonts w:ascii="Adagio_Slab" w:hAnsi="Adagio_Slab"/>
          <w:sz w:val="20"/>
          <w:szCs w:val="20"/>
        </w:rPr>
      </w:pPr>
    </w:p>
    <w:p w14:paraId="0CA1C87B" w14:textId="77777777" w:rsidR="00A9754E" w:rsidRDefault="00A9754E" w:rsidP="00003642">
      <w:pPr>
        <w:pStyle w:val="rozdzia"/>
        <w:jc w:val="both"/>
        <w:rPr>
          <w:rFonts w:ascii="Adagio_Slab" w:hAnsi="Adagio_Slab"/>
          <w:sz w:val="20"/>
          <w:szCs w:val="20"/>
        </w:rPr>
      </w:pPr>
    </w:p>
    <w:p w14:paraId="3594D1BA" w14:textId="77777777" w:rsidR="00A9754E" w:rsidRDefault="00A9754E" w:rsidP="00003642">
      <w:pPr>
        <w:pStyle w:val="rozdzia"/>
        <w:jc w:val="both"/>
        <w:rPr>
          <w:rFonts w:ascii="Adagio_Slab" w:hAnsi="Adagio_Slab"/>
          <w:sz w:val="20"/>
          <w:szCs w:val="20"/>
        </w:rPr>
      </w:pPr>
    </w:p>
    <w:p w14:paraId="4584775A" w14:textId="77777777" w:rsidR="003F5601" w:rsidRDefault="003F5601" w:rsidP="00003642">
      <w:pPr>
        <w:pStyle w:val="rozdzia"/>
        <w:jc w:val="both"/>
        <w:rPr>
          <w:rFonts w:ascii="Adagio_Slab" w:hAnsi="Adagio_Slab"/>
          <w:sz w:val="20"/>
          <w:szCs w:val="20"/>
        </w:rPr>
      </w:pPr>
    </w:p>
    <w:p w14:paraId="05E38540" w14:textId="77777777" w:rsidR="003F5601" w:rsidRDefault="003F5601" w:rsidP="00003642">
      <w:pPr>
        <w:pStyle w:val="rozdzia"/>
        <w:jc w:val="both"/>
        <w:rPr>
          <w:rFonts w:ascii="Adagio_Slab" w:hAnsi="Adagio_Slab"/>
          <w:sz w:val="20"/>
          <w:szCs w:val="20"/>
        </w:rPr>
      </w:pPr>
    </w:p>
    <w:p w14:paraId="047B9BA8" w14:textId="77777777" w:rsidR="003F5601" w:rsidRDefault="003F5601" w:rsidP="00003642">
      <w:pPr>
        <w:pStyle w:val="rozdzia"/>
        <w:jc w:val="both"/>
        <w:rPr>
          <w:rFonts w:ascii="Adagio_Slab" w:hAnsi="Adagio_Slab"/>
          <w:sz w:val="20"/>
          <w:szCs w:val="20"/>
        </w:rPr>
      </w:pPr>
    </w:p>
    <w:p w14:paraId="150F2060" w14:textId="77777777" w:rsidR="003F5601" w:rsidRPr="002F65A6" w:rsidRDefault="003F5601" w:rsidP="00003642">
      <w:pPr>
        <w:pStyle w:val="rozdzia"/>
        <w:jc w:val="both"/>
        <w:rPr>
          <w:rFonts w:ascii="Adagio_Slab" w:hAnsi="Adagio_Slab"/>
          <w:sz w:val="20"/>
          <w:szCs w:val="20"/>
        </w:rPr>
      </w:pPr>
    </w:p>
    <w:p w14:paraId="0059BA07"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D424609" w14:textId="77777777" w:rsidR="00A71B40" w:rsidRPr="002F65A6" w:rsidRDefault="00A71B40" w:rsidP="00A9754E">
      <w:pPr>
        <w:pStyle w:val="rozdzia"/>
        <w:rPr>
          <w:rFonts w:ascii="Adagio_Slab" w:hAnsi="Adagio_Slab"/>
          <w:sz w:val="20"/>
          <w:szCs w:val="20"/>
        </w:rPr>
      </w:pPr>
    </w:p>
    <w:p w14:paraId="4285702F"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42D83AC"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3121286A"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6018368F"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1BF1F3CD" w14:textId="77777777" w:rsidR="008A4A83" w:rsidRPr="002F65A6" w:rsidRDefault="008A4A83" w:rsidP="005B2042">
      <w:pPr>
        <w:spacing w:before="120"/>
        <w:ind w:left="4104" w:firstLine="999"/>
        <w:jc w:val="both"/>
        <w:rPr>
          <w:rFonts w:ascii="Adagio_Slab" w:hAnsi="Adagio_Slab"/>
          <w:b/>
          <w:caps/>
          <w:sz w:val="20"/>
          <w:szCs w:val="20"/>
          <w:u w:val="single"/>
        </w:rPr>
      </w:pPr>
    </w:p>
    <w:p w14:paraId="2C22CFDF" w14:textId="77777777" w:rsidR="005B2042" w:rsidRPr="00930287" w:rsidRDefault="005B2042" w:rsidP="00D700D6">
      <w:pPr>
        <w:pStyle w:val="tytu"/>
        <w:rPr>
          <w:lang w:eastAsia="ar-SA"/>
        </w:rPr>
      </w:pPr>
      <w:r w:rsidRPr="00930287">
        <w:rPr>
          <w:lang w:eastAsia="ar-SA"/>
        </w:rPr>
        <w:t xml:space="preserve">Politechnika Warszawska, </w:t>
      </w:r>
    </w:p>
    <w:p w14:paraId="4E8D7407" w14:textId="77777777" w:rsidR="005B2042" w:rsidRPr="00930287" w:rsidRDefault="005B2042" w:rsidP="00D700D6">
      <w:pPr>
        <w:pStyle w:val="tytu"/>
        <w:rPr>
          <w:lang w:eastAsia="ar-SA"/>
        </w:rPr>
      </w:pPr>
      <w:r w:rsidRPr="00930287">
        <w:rPr>
          <w:lang w:eastAsia="ar-SA"/>
        </w:rPr>
        <w:t>Wydział Mechaniczny Energetyki i Lotnictwa,</w:t>
      </w:r>
    </w:p>
    <w:p w14:paraId="23A91E77" w14:textId="77777777" w:rsidR="003F5601" w:rsidRDefault="005B2042" w:rsidP="00D700D6">
      <w:pPr>
        <w:pStyle w:val="tytu"/>
        <w:rPr>
          <w:lang w:eastAsia="ar-SA"/>
        </w:rPr>
      </w:pPr>
      <w:r w:rsidRPr="00930287">
        <w:rPr>
          <w:lang w:eastAsia="ar-SA"/>
        </w:rPr>
        <w:t xml:space="preserve">ul. Nowowiejska 24, </w:t>
      </w:r>
    </w:p>
    <w:p w14:paraId="2A02809E" w14:textId="77777777" w:rsidR="005B2042" w:rsidRPr="00930287" w:rsidRDefault="005B2042" w:rsidP="00D700D6">
      <w:pPr>
        <w:pStyle w:val="tytu"/>
        <w:rPr>
          <w:lang w:eastAsia="ar-SA"/>
        </w:rPr>
      </w:pPr>
      <w:r w:rsidRPr="00930287">
        <w:rPr>
          <w:lang w:eastAsia="ar-SA"/>
        </w:rPr>
        <w:t>00-665 Warszawa</w:t>
      </w:r>
    </w:p>
    <w:p w14:paraId="3D0CE884"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6" w:name="_Ref461536179"/>
      <w:r w:rsidRPr="002F65A6">
        <w:rPr>
          <w:rStyle w:val="Odwoanieprzypisudolnego"/>
          <w:rFonts w:ascii="Adagio_Slab" w:hAnsi="Adagio_Slab"/>
          <w:color w:val="auto"/>
          <w:sz w:val="20"/>
          <w:szCs w:val="20"/>
        </w:rPr>
        <w:footnoteReference w:id="4"/>
      </w:r>
      <w:bookmarkEnd w:id="16"/>
      <w:r w:rsidRPr="002F65A6">
        <w:rPr>
          <w:rFonts w:ascii="Adagio_Slab" w:hAnsi="Adagio_Slab"/>
          <w:color w:val="auto"/>
          <w:sz w:val="20"/>
          <w:szCs w:val="20"/>
        </w:rPr>
        <w:t>:</w:t>
      </w:r>
    </w:p>
    <w:p w14:paraId="3340F5DB" w14:textId="11F5BC64"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E24AD9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402494A8" w14:textId="4880E1EC"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667D536" w14:textId="27066E4B"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686B4CD6" w14:textId="500228D6"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76F8DDF" w14:textId="73B01353"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0DA2A5F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C4C0D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E265A49"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4062711F" w14:textId="562D582C"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B9A7A7F"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05A118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6A5E8AFB" w14:textId="5B7EEA46"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4806A875" w14:textId="5628FB71"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42797236" w14:textId="26A85352"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481F5610" w14:textId="24B2CF79"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535727C" w14:textId="71460877"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237AD1" w:rsidRPr="00237AD1">
        <w:rPr>
          <w:rFonts w:ascii="Adagio_Slab" w:hAnsi="Adagio_Slab"/>
          <w:b/>
          <w:bCs/>
          <w:color w:val="0000FF"/>
          <w:sz w:val="20"/>
          <w:szCs w:val="20"/>
        </w:rPr>
        <w:t>z</w:t>
      </w:r>
      <w:r w:rsidR="006933B7" w:rsidRPr="006933B7">
        <w:rPr>
          <w:rFonts w:ascii="Adagio_Slab" w:hAnsi="Adagio_Slab"/>
          <w:b/>
          <w:color w:val="0000FF"/>
          <w:sz w:val="20"/>
          <w:szCs w:val="20"/>
        </w:rPr>
        <w:t xml:space="preserve">akup plotera do wycinania formatek </w:t>
      </w:r>
      <w:proofErr w:type="spellStart"/>
      <w:r w:rsidR="006933B7" w:rsidRPr="006933B7">
        <w:rPr>
          <w:rFonts w:ascii="Adagio_Slab" w:hAnsi="Adagio_Slab"/>
          <w:b/>
          <w:color w:val="0000FF"/>
          <w:sz w:val="20"/>
          <w:szCs w:val="20"/>
        </w:rPr>
        <w:t>preimpregnatów</w:t>
      </w:r>
      <w:proofErr w:type="spellEnd"/>
      <w:r w:rsidR="006933B7" w:rsidRPr="006933B7">
        <w:rPr>
          <w:rFonts w:ascii="Adagio_Slab" w:hAnsi="Adagio_Slab"/>
          <w:b/>
          <w:color w:val="0000FF"/>
          <w:sz w:val="20"/>
          <w:szCs w:val="20"/>
        </w:rPr>
        <w:t xml:space="preserve"> w związku z</w:t>
      </w:r>
      <w:r w:rsidR="006933B7" w:rsidRPr="006933B7">
        <w:rPr>
          <w:rFonts w:ascii="Adagio_Slab" w:hAnsi="Adagio_Slab"/>
          <w:color w:val="0000FF"/>
          <w:sz w:val="20"/>
          <w:szCs w:val="20"/>
        </w:rPr>
        <w:t xml:space="preserve"> </w:t>
      </w:r>
      <w:r w:rsidR="006933B7" w:rsidRPr="006933B7">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5B2042" w:rsidRPr="006933B7">
        <w:rPr>
          <w:rFonts w:ascii="Adagio_Slab" w:hAnsi="Adagio_Slab"/>
          <w:sz w:val="20"/>
          <w:szCs w:val="20"/>
        </w:rPr>
        <w:t>,</w:t>
      </w:r>
      <w:r w:rsidRPr="002F65A6">
        <w:rPr>
          <w:rFonts w:ascii="Adagio_Slab" w:hAnsi="Adagio_Slab"/>
          <w:b/>
          <w:sz w:val="20"/>
          <w:szCs w:val="20"/>
        </w:rPr>
        <w:t xml:space="preserve"> </w:t>
      </w:r>
      <w:bookmarkStart w:id="17"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w:t>
      </w:r>
      <w:r w:rsidR="006933B7">
        <w:rPr>
          <w:rFonts w:ascii="Adagio_Slab" w:hAnsi="Adagio_Slab"/>
          <w:sz w:val="20"/>
          <w:szCs w:val="20"/>
        </w:rPr>
        <w:t>7</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 xml:space="preserve">ustawy </w:t>
      </w:r>
      <w:proofErr w:type="spellStart"/>
      <w:r w:rsidR="00175908" w:rsidRPr="002F65A6">
        <w:rPr>
          <w:rFonts w:ascii="Adagio_Slab" w:hAnsi="Adagio_Slab"/>
          <w:sz w:val="20"/>
          <w:szCs w:val="20"/>
        </w:rPr>
        <w:t>Pzp</w:t>
      </w:r>
      <w:proofErr w:type="spellEnd"/>
      <w:r w:rsidRPr="002F65A6">
        <w:rPr>
          <w:rFonts w:ascii="Adagio_Slab" w:hAnsi="Adagio_Slab"/>
          <w:sz w:val="20"/>
          <w:szCs w:val="20"/>
        </w:rPr>
        <w:t xml:space="preserve"> składamy niniejszą ofertę</w:t>
      </w:r>
      <w:bookmarkEnd w:id="17"/>
      <w:r w:rsidRPr="002F65A6">
        <w:rPr>
          <w:rFonts w:ascii="Adagio_Slab" w:hAnsi="Adagio_Slab"/>
          <w:sz w:val="20"/>
          <w:szCs w:val="20"/>
        </w:rPr>
        <w:t>:</w:t>
      </w:r>
    </w:p>
    <w:p w14:paraId="1490FEC7" w14:textId="77777777" w:rsidR="003C132C" w:rsidRPr="002F65A6" w:rsidRDefault="003C132C" w:rsidP="003C132C">
      <w:pPr>
        <w:jc w:val="both"/>
        <w:rPr>
          <w:rFonts w:ascii="Adagio_Slab" w:hAnsi="Adagio_Slab"/>
          <w:b/>
          <w:bCs/>
          <w:sz w:val="20"/>
          <w:szCs w:val="20"/>
        </w:rPr>
      </w:pPr>
    </w:p>
    <w:p w14:paraId="1E75F49D" w14:textId="77777777" w:rsidR="005B2042" w:rsidRDefault="00A71B40" w:rsidP="00562B11">
      <w:pPr>
        <w:pStyle w:val="Kropki"/>
        <w:numPr>
          <w:ilvl w:val="0"/>
          <w:numId w:val="18"/>
        </w:numPr>
        <w:tabs>
          <w:tab w:val="clear" w:pos="720"/>
          <w:tab w:val="num" w:pos="426"/>
        </w:tabs>
        <w:ind w:left="0" w:firstLine="0"/>
        <w:jc w:val="both"/>
        <w:rPr>
          <w:rFonts w:ascii="Adagio_Slab" w:hAnsi="Adagio_Slab"/>
          <w:sz w:val="20"/>
        </w:rPr>
      </w:pPr>
      <w:bookmarkStart w:id="18" w:name="_Ref461536134"/>
      <w:r w:rsidRPr="005B2042">
        <w:rPr>
          <w:rFonts w:ascii="Adagio_Slab" w:hAnsi="Adagio_Slab"/>
          <w:sz w:val="20"/>
        </w:rPr>
        <w:lastRenderedPageBreak/>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2E35DE5D"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18"/>
    </w:p>
    <w:p w14:paraId="63A05985"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199724F3"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6714BC1" w14:textId="7ACE25E0"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r w:rsidR="005B2042">
        <w:rPr>
          <w:rFonts w:ascii="Adagio_Slab" w:hAnsi="Adagio_Slab"/>
          <w:color w:val="000000"/>
          <w:sz w:val="20"/>
          <w:szCs w:val="20"/>
        </w:rPr>
        <w:t>............................................</w:t>
      </w:r>
      <w:r w:rsidRPr="002F65A6">
        <w:rPr>
          <w:rFonts w:ascii="Adagio_Slab" w:hAnsi="Adagio_Slab"/>
          <w:color w:val="000000"/>
          <w:sz w:val="20"/>
          <w:szCs w:val="20"/>
        </w:rPr>
        <w:t>................. zł</w:t>
      </w:r>
    </w:p>
    <w:p w14:paraId="5373FDE8"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23E0A279" w14:textId="38823215" w:rsidR="00A71B40" w:rsidRPr="002F65A6" w:rsidRDefault="00A71B40" w:rsidP="00562B11">
      <w:pPr>
        <w:pStyle w:val="Kropki"/>
        <w:numPr>
          <w:ilvl w:val="0"/>
          <w:numId w:val="18"/>
        </w:numPr>
        <w:tabs>
          <w:tab w:val="clear" w:pos="720"/>
          <w:tab w:val="num" w:pos="426"/>
        </w:tabs>
        <w:ind w:left="0" w:firstLine="0"/>
        <w:jc w:val="both"/>
        <w:rPr>
          <w:rFonts w:ascii="Adagio_Slab" w:hAnsi="Adagio_Slab"/>
          <w:noProof w:val="0"/>
          <w:sz w:val="20"/>
        </w:rPr>
      </w:pPr>
      <w:r w:rsidRPr="002F65A6">
        <w:rPr>
          <w:rFonts w:ascii="Adagio_Slab" w:hAnsi="Adagio_Slab"/>
          <w:sz w:val="20"/>
        </w:rPr>
        <w:t xml:space="preserve">Oferujemy termin wykonania </w:t>
      </w:r>
      <w:r w:rsidR="008A4A83">
        <w:rPr>
          <w:rFonts w:ascii="Adagio_Slab" w:hAnsi="Adagio_Slab"/>
          <w:sz w:val="20"/>
        </w:rPr>
        <w:t>do dnia</w:t>
      </w:r>
      <w:r w:rsidR="006920E9">
        <w:rPr>
          <w:rFonts w:ascii="Adagio_Slab" w:hAnsi="Adagio_Slab"/>
          <w:sz w:val="20"/>
        </w:rPr>
        <w:t xml:space="preserve">: </w:t>
      </w:r>
      <w:r w:rsidR="006933B7" w:rsidRPr="006933B7">
        <w:rPr>
          <w:rFonts w:ascii="Adagio_Slab" w:hAnsi="Adagio_Slab"/>
          <w:b/>
          <w:bCs/>
          <w:color w:val="0000FF"/>
          <w:sz w:val="20"/>
        </w:rPr>
        <w:t>……….dni</w:t>
      </w:r>
      <w:r w:rsidR="006920E9" w:rsidRPr="006933B7">
        <w:rPr>
          <w:rFonts w:ascii="Adagio_Slab" w:hAnsi="Adagio_Slab"/>
          <w:b/>
          <w:bCs/>
          <w:color w:val="0000FF"/>
          <w:sz w:val="20"/>
        </w:rPr>
        <w:t xml:space="preserve"> od daty podpisania umowy</w:t>
      </w:r>
    </w:p>
    <w:p w14:paraId="797B715D" w14:textId="3DFAD0D0" w:rsidR="00023A5B" w:rsidRPr="006933B7" w:rsidRDefault="00023A5B" w:rsidP="00562B11">
      <w:pPr>
        <w:pStyle w:val="Kropki"/>
        <w:numPr>
          <w:ilvl w:val="0"/>
          <w:numId w:val="18"/>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19" w:name="_Hlk19187125"/>
      <w:r w:rsidRPr="006933B7">
        <w:rPr>
          <w:rFonts w:ascii="Adagio_Slab" w:hAnsi="Adagio_Slab"/>
          <w:sz w:val="20"/>
        </w:rPr>
        <w:t xml:space="preserve">Oferujemy termin grawancji : </w:t>
      </w:r>
      <w:r w:rsidRPr="006933B7">
        <w:rPr>
          <w:rFonts w:ascii="Adagio_Slab" w:hAnsi="Adagio_Slab"/>
          <w:color w:val="0000FF"/>
          <w:sz w:val="20"/>
        </w:rPr>
        <w:t>…………………….miesiecy</w:t>
      </w:r>
    </w:p>
    <w:bookmarkEnd w:id="19"/>
    <w:p w14:paraId="0FB8E96F"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Warunki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43E0097C" w14:textId="77777777" w:rsidR="00A71B40" w:rsidRPr="008A4A83"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04D8C2CD" w14:textId="77777777" w:rsidR="00A71B40" w:rsidRPr="002F65A6" w:rsidRDefault="00A71B40" w:rsidP="00562B11">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AB5E3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7EE1B158" w14:textId="5517CA51" w:rsidR="00A71B40" w:rsidRPr="002F65A6" w:rsidRDefault="008A4A83" w:rsidP="00562B11">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335D6F63" w14:textId="7BED55C9" w:rsidR="00A71B40" w:rsidRPr="002F65A6" w:rsidRDefault="00A71B40" w:rsidP="00562B11">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2286EA87"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2CE01469"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7BD20B" w14:textId="5C0E7F35" w:rsidR="00A71B40" w:rsidRPr="00E30723"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0"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0"/>
      <w:r w:rsidRPr="00E30723">
        <w:rPr>
          <w:rFonts w:ascii="Adagio_Slab" w:hAnsi="Adagio_Slab"/>
          <w:bCs/>
          <w:iCs/>
          <w:sz w:val="20"/>
        </w:rPr>
        <w:t>.</w:t>
      </w:r>
    </w:p>
    <w:p w14:paraId="4835B7E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3E0A1F38"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10D6BA55"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8B70C8C"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41691D24"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w:t>
      </w:r>
      <w:r w:rsidRPr="002F65A6">
        <w:rPr>
          <w:rFonts w:ascii="Adagio_Slab" w:hAnsi="Adagio_Slab"/>
          <w:sz w:val="20"/>
        </w:rPr>
        <w:lastRenderedPageBreak/>
        <w:t>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7602422C" w14:textId="77777777" w:rsidR="00A71B40" w:rsidRPr="002F65A6" w:rsidRDefault="00C87C5B" w:rsidP="00562B11">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7" w:history="1">
        <w:r w:rsidR="00A71B40" w:rsidRPr="002F65A6">
          <w:rPr>
            <w:rStyle w:val="Hipercze"/>
            <w:rFonts w:ascii="Adagio_Slab" w:hAnsi="Adagio_Slab"/>
            <w:bCs/>
            <w:iCs/>
            <w:sz w:val="20"/>
          </w:rPr>
          <w:t>https://ekrs.ms.gov.pl/web/wyszukiwarka-krs;*</w:t>
        </w:r>
      </w:hyperlink>
    </w:p>
    <w:p w14:paraId="4FB18287" w14:textId="77777777" w:rsidR="00A71B40" w:rsidRPr="002F65A6" w:rsidRDefault="00C87C5B" w:rsidP="00562B11">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https://prod.ceidg.gov.pl/CEIDG/Ceidg.Public.Ul/Search.aspx;*</w:t>
        </w:r>
      </w:hyperlink>
    </w:p>
    <w:p w14:paraId="67E94849" w14:textId="77777777" w:rsidR="00A71B40" w:rsidRPr="002F65A6" w:rsidRDefault="00A71B40" w:rsidP="00562B11">
      <w:pPr>
        <w:pStyle w:val="Kropki"/>
        <w:numPr>
          <w:ilvl w:val="1"/>
          <w:numId w:val="18"/>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7B871127"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07A9EFF2"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1D66C440"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0A837A9C" w14:textId="77777777" w:rsidR="00A71B40" w:rsidRPr="008A4A83"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0773B451" w14:textId="77777777" w:rsidR="003C132C" w:rsidRDefault="003C132C" w:rsidP="003C132C">
      <w:pPr>
        <w:jc w:val="both"/>
        <w:rPr>
          <w:rFonts w:ascii="Adagio_Slab" w:hAnsi="Adagio_Slab"/>
          <w:sz w:val="20"/>
          <w:szCs w:val="20"/>
        </w:rPr>
      </w:pPr>
    </w:p>
    <w:p w14:paraId="3BA8CA3B" w14:textId="3B8C10F7" w:rsidR="00A71B40" w:rsidRPr="002F65A6" w:rsidRDefault="00A71B40" w:rsidP="00562B11">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556314FF" w14:textId="2FE4DCA9"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5EB880A1" w14:textId="77777777" w:rsidR="008A4A83" w:rsidRPr="003C132C" w:rsidRDefault="008A4A83" w:rsidP="008A4A83">
      <w:pPr>
        <w:jc w:val="both"/>
        <w:rPr>
          <w:rFonts w:ascii="Adagio_Slab" w:hAnsi="Adagio_Slab"/>
          <w:sz w:val="16"/>
          <w:szCs w:val="16"/>
        </w:rPr>
      </w:pPr>
    </w:p>
    <w:p w14:paraId="672B8E55" w14:textId="79F1FCAF" w:rsidR="00A71B40" w:rsidRPr="002F65A6" w:rsidRDefault="00A71B40" w:rsidP="003C132C">
      <w:pPr>
        <w:jc w:val="both"/>
        <w:rPr>
          <w:rFonts w:ascii="Adagio_Slab" w:hAnsi="Adagio_Slab"/>
          <w:sz w:val="20"/>
          <w:szCs w:val="20"/>
        </w:rPr>
      </w:pPr>
    </w:p>
    <w:p w14:paraId="0D0037A9"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C640DA2"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056BE56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74B98CD"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4FFD5D7B" w14:textId="77777777" w:rsidTr="008413B2">
        <w:trPr>
          <w:trHeight w:val="1017"/>
        </w:trPr>
        <w:tc>
          <w:tcPr>
            <w:tcW w:w="3119" w:type="dxa"/>
            <w:tcBorders>
              <w:top w:val="nil"/>
              <w:left w:val="nil"/>
              <w:bottom w:val="nil"/>
              <w:right w:val="nil"/>
            </w:tcBorders>
          </w:tcPr>
          <w:p w14:paraId="4A31ACCA" w14:textId="77777777" w:rsidR="00A71B40" w:rsidRPr="002F65A6" w:rsidRDefault="00A71B40" w:rsidP="00003642">
            <w:pPr>
              <w:jc w:val="both"/>
              <w:rPr>
                <w:rFonts w:ascii="Adagio_Slab" w:hAnsi="Adagio_Slab"/>
                <w:sz w:val="20"/>
                <w:szCs w:val="20"/>
              </w:rPr>
            </w:pPr>
          </w:p>
          <w:p w14:paraId="6EBEA3B0" w14:textId="77777777" w:rsidR="00A71B40" w:rsidRPr="002F65A6" w:rsidRDefault="00A71B40" w:rsidP="00003642">
            <w:pPr>
              <w:jc w:val="both"/>
              <w:rPr>
                <w:rFonts w:ascii="Adagio_Slab" w:hAnsi="Adagio_Slab"/>
                <w:i/>
                <w:sz w:val="20"/>
                <w:szCs w:val="20"/>
              </w:rPr>
            </w:pPr>
          </w:p>
          <w:p w14:paraId="229A7CC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BB13F5A" w14:textId="77777777" w:rsidR="00A71B40" w:rsidRPr="002F65A6" w:rsidRDefault="00A71B40" w:rsidP="00003642">
            <w:pPr>
              <w:jc w:val="both"/>
              <w:rPr>
                <w:rFonts w:ascii="Adagio_Slab" w:hAnsi="Adagio_Slab"/>
                <w:sz w:val="20"/>
                <w:szCs w:val="20"/>
              </w:rPr>
            </w:pPr>
          </w:p>
          <w:p w14:paraId="79D8127E" w14:textId="4460C30F"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714A71D1" w14:textId="77777777" w:rsidR="00A71B40" w:rsidRPr="002F65A6" w:rsidRDefault="00A71B40" w:rsidP="00003642">
            <w:pPr>
              <w:jc w:val="both"/>
              <w:rPr>
                <w:rFonts w:ascii="Adagio_Slab" w:hAnsi="Adagio_Slab"/>
                <w:b/>
                <w:sz w:val="20"/>
                <w:szCs w:val="20"/>
              </w:rPr>
            </w:pPr>
          </w:p>
        </w:tc>
      </w:tr>
    </w:tbl>
    <w:p w14:paraId="45F80995" w14:textId="77777777" w:rsidR="00A46D27" w:rsidRDefault="00A46D27" w:rsidP="00003642">
      <w:pPr>
        <w:jc w:val="both"/>
        <w:rPr>
          <w:rFonts w:ascii="Adagio_Slab" w:hAnsi="Adagio_Slab"/>
          <w:sz w:val="20"/>
          <w:szCs w:val="20"/>
        </w:rPr>
      </w:pPr>
      <w:bookmarkStart w:id="21" w:name="_Hlk19187495"/>
    </w:p>
    <w:p w14:paraId="5794610F" w14:textId="516EB65F"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bookmarkStart w:id="22" w:name="_Hlk71718551"/>
      <w:r w:rsidR="00237AD1" w:rsidRPr="00237AD1">
        <w:rPr>
          <w:rFonts w:ascii="Adagio_Slab" w:hAnsi="Adagio_Slab"/>
          <w:b/>
          <w:bCs/>
          <w:color w:val="0000FF"/>
          <w:sz w:val="20"/>
          <w:szCs w:val="20"/>
        </w:rPr>
        <w:t>z</w:t>
      </w:r>
      <w:r w:rsidR="00237AD1" w:rsidRPr="006933B7">
        <w:rPr>
          <w:rFonts w:ascii="Adagio_Slab" w:hAnsi="Adagio_Slab"/>
          <w:b/>
          <w:color w:val="0000FF"/>
          <w:sz w:val="20"/>
          <w:szCs w:val="20"/>
        </w:rPr>
        <w:t xml:space="preserve">akup plotera do wycinania formatek </w:t>
      </w:r>
      <w:proofErr w:type="spellStart"/>
      <w:r w:rsidR="00237AD1" w:rsidRPr="006933B7">
        <w:rPr>
          <w:rFonts w:ascii="Adagio_Slab" w:hAnsi="Adagio_Slab"/>
          <w:b/>
          <w:color w:val="0000FF"/>
          <w:sz w:val="20"/>
          <w:szCs w:val="20"/>
        </w:rPr>
        <w:t>preimpregnatów</w:t>
      </w:r>
      <w:proofErr w:type="spellEnd"/>
      <w:r w:rsidR="00237AD1" w:rsidRPr="006933B7">
        <w:rPr>
          <w:rFonts w:ascii="Adagio_Slab" w:hAnsi="Adagio_Slab"/>
          <w:b/>
          <w:color w:val="0000FF"/>
          <w:sz w:val="20"/>
          <w:szCs w:val="20"/>
        </w:rPr>
        <w:t xml:space="preserve"> w związku z</w:t>
      </w:r>
      <w:r w:rsidR="00237AD1" w:rsidRPr="006933B7">
        <w:rPr>
          <w:rFonts w:ascii="Adagio_Slab" w:hAnsi="Adagio_Slab"/>
          <w:color w:val="0000FF"/>
          <w:sz w:val="20"/>
          <w:szCs w:val="20"/>
        </w:rPr>
        <w:t xml:space="preserve"> </w:t>
      </w:r>
      <w:r w:rsidR="00237AD1" w:rsidRPr="006933B7">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bookmarkEnd w:id="22"/>
      <w:r w:rsidR="00237AD1" w:rsidRPr="006933B7">
        <w:rPr>
          <w:rFonts w:ascii="Adagio_Slab" w:hAnsi="Adagio_Slab"/>
          <w:sz w:val="20"/>
          <w:szCs w:val="20"/>
        </w:rPr>
        <w:t>,</w:t>
      </w:r>
      <w:r w:rsidRPr="002F65A6">
        <w:rPr>
          <w:rFonts w:ascii="Adagio_Slab" w:hAnsi="Adagio_Slab"/>
          <w:b/>
          <w:sz w:val="20"/>
          <w:szCs w:val="20"/>
        </w:rPr>
        <w:t xml:space="preserve"> </w:t>
      </w:r>
      <w:bookmarkEnd w:id="21"/>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8A4A83" w:rsidRPr="00B97B39">
        <w:rPr>
          <w:rFonts w:ascii="Adagio_Slab" w:hAnsi="Adagio_Slab"/>
          <w:color w:val="0000FF"/>
          <w:sz w:val="20"/>
          <w:szCs w:val="20"/>
        </w:rPr>
        <w:t>0.</w:t>
      </w:r>
      <w:r w:rsidR="00B97B39" w:rsidRPr="00B97B39">
        <w:rPr>
          <w:rFonts w:ascii="Adagio_Slab" w:hAnsi="Adagio_Slab"/>
          <w:color w:val="0000FF"/>
          <w:sz w:val="20"/>
          <w:szCs w:val="20"/>
        </w:rPr>
        <w:t>7</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93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842"/>
        <w:gridCol w:w="1843"/>
      </w:tblGrid>
      <w:tr w:rsidR="00237AD1" w:rsidRPr="002F65A6" w14:paraId="57DCE1BD" w14:textId="0CDBF8BE" w:rsidTr="00B97B39">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725C64AC" w14:textId="77777777" w:rsidR="00237AD1" w:rsidRPr="002F65A6" w:rsidRDefault="00237AD1"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5D8F0DB9" w14:textId="71255947" w:rsidR="00237AD1" w:rsidRPr="002F65A6" w:rsidRDefault="00237AD1"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3859E7CC" w14:textId="4FCF6FDD" w:rsidR="00237AD1" w:rsidRPr="002F65A6" w:rsidRDefault="00237AD1"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842" w:type="dxa"/>
            <w:tcBorders>
              <w:top w:val="single" w:sz="4" w:space="0" w:color="auto"/>
              <w:left w:val="single" w:sz="4" w:space="0" w:color="auto"/>
              <w:bottom w:val="single" w:sz="4" w:space="0" w:color="auto"/>
              <w:right w:val="single" w:sz="4" w:space="0" w:color="auto"/>
            </w:tcBorders>
          </w:tcPr>
          <w:p w14:paraId="540E5A22" w14:textId="3A64432B" w:rsidR="00237AD1" w:rsidRPr="002F65A6" w:rsidRDefault="00237AD1"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 xml:space="preserve"> netto zł</w:t>
            </w:r>
          </w:p>
          <w:p w14:paraId="45A4A1B8" w14:textId="77777777" w:rsidR="00237AD1" w:rsidRPr="002F65A6" w:rsidRDefault="00237AD1" w:rsidP="00003642">
            <w:pPr>
              <w:spacing w:before="120"/>
              <w:jc w:val="both"/>
              <w:rPr>
                <w:rFonts w:ascii="Adagio_Slab" w:hAnsi="Adagio_Slab"/>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B021DC6" w14:textId="26504724" w:rsidR="00237AD1" w:rsidRPr="002F65A6" w:rsidRDefault="00237AD1"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6DE24120" w14:textId="77777777" w:rsidR="00237AD1" w:rsidRPr="002F65A6" w:rsidRDefault="00237AD1" w:rsidP="00003642">
            <w:pPr>
              <w:spacing w:before="120"/>
              <w:jc w:val="both"/>
              <w:rPr>
                <w:rFonts w:ascii="Adagio_Slab" w:hAnsi="Adagio_Slab"/>
                <w:b/>
                <w:sz w:val="20"/>
                <w:szCs w:val="20"/>
              </w:rPr>
            </w:pPr>
          </w:p>
        </w:tc>
      </w:tr>
      <w:tr w:rsidR="00237AD1" w:rsidRPr="002F65A6" w14:paraId="747B5274" w14:textId="1BE959FE" w:rsidTr="00B97B39">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FCCFDF4" w14:textId="77777777" w:rsidR="00237AD1" w:rsidRPr="002F65A6" w:rsidRDefault="00237AD1"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063761DF" w14:textId="77777777" w:rsidR="00237AD1" w:rsidRPr="002F65A6" w:rsidRDefault="00237AD1"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FD59E29" w14:textId="37B2D277" w:rsidR="00237AD1" w:rsidRPr="002F65A6" w:rsidRDefault="00237AD1" w:rsidP="00237AD1">
            <w:pPr>
              <w:jc w:val="center"/>
              <w:rPr>
                <w:rFonts w:ascii="Adagio_Slab" w:hAnsi="Adagio_Slab"/>
                <w:b/>
                <w:i/>
                <w:sz w:val="20"/>
                <w:szCs w:val="20"/>
              </w:rPr>
            </w:pPr>
            <w:r>
              <w:rPr>
                <w:rFonts w:ascii="Adagio_Slab" w:hAnsi="Adagio_Slab"/>
                <w:b/>
                <w:i/>
                <w:sz w:val="20"/>
                <w:szCs w:val="20"/>
              </w:rPr>
              <w:t>3</w:t>
            </w:r>
          </w:p>
        </w:tc>
        <w:tc>
          <w:tcPr>
            <w:tcW w:w="1842" w:type="dxa"/>
            <w:tcBorders>
              <w:top w:val="single" w:sz="4" w:space="0" w:color="auto"/>
              <w:left w:val="single" w:sz="4" w:space="0" w:color="auto"/>
              <w:bottom w:val="single" w:sz="4" w:space="0" w:color="auto"/>
              <w:right w:val="single" w:sz="4" w:space="0" w:color="auto"/>
            </w:tcBorders>
          </w:tcPr>
          <w:p w14:paraId="15B24E87" w14:textId="717A9AE4" w:rsidR="00237AD1" w:rsidRPr="002F65A6" w:rsidRDefault="00237AD1" w:rsidP="00237AD1">
            <w:pPr>
              <w:jc w:val="center"/>
              <w:rPr>
                <w:rFonts w:ascii="Adagio_Slab" w:hAnsi="Adagio_Slab"/>
                <w:b/>
                <w:i/>
                <w:sz w:val="20"/>
                <w:szCs w:val="20"/>
              </w:rPr>
            </w:pPr>
            <w:r>
              <w:rPr>
                <w:rFonts w:ascii="Adagio_Slab" w:hAnsi="Adagio_Slab"/>
                <w:b/>
                <w:i/>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622E385E" w14:textId="70C5EF3D" w:rsidR="00237AD1" w:rsidRDefault="00237AD1" w:rsidP="00237AD1">
            <w:pPr>
              <w:jc w:val="center"/>
              <w:rPr>
                <w:rFonts w:ascii="Adagio_Slab" w:hAnsi="Adagio_Slab"/>
                <w:b/>
                <w:i/>
                <w:sz w:val="20"/>
                <w:szCs w:val="20"/>
              </w:rPr>
            </w:pPr>
            <w:r>
              <w:rPr>
                <w:rFonts w:ascii="Adagio_Slab" w:hAnsi="Adagio_Slab"/>
                <w:b/>
                <w:i/>
                <w:sz w:val="20"/>
                <w:szCs w:val="20"/>
              </w:rPr>
              <w:t>5</w:t>
            </w:r>
          </w:p>
        </w:tc>
      </w:tr>
      <w:tr w:rsidR="00237AD1" w:rsidRPr="002F65A6" w14:paraId="6D853CE9" w14:textId="223558D9" w:rsidTr="00B97B39">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A171BEF"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9779F7"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89CD51"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52EBFEB" w14:textId="2121676F"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39E497B" w14:textId="77777777" w:rsidR="00237AD1" w:rsidRPr="002F65A6" w:rsidRDefault="00237AD1" w:rsidP="00003642">
            <w:pPr>
              <w:jc w:val="both"/>
              <w:rPr>
                <w:rStyle w:val="FontStyle11"/>
                <w:rFonts w:ascii="Adagio_Slab" w:hAnsi="Adagio_Slab"/>
                <w:sz w:val="20"/>
                <w:szCs w:val="20"/>
              </w:rPr>
            </w:pPr>
          </w:p>
        </w:tc>
      </w:tr>
      <w:tr w:rsidR="00237AD1" w:rsidRPr="002F65A6" w14:paraId="521D0A77" w14:textId="1A75ECEC" w:rsidTr="00B97B39">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B7EACBC"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5B565F7"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0365A92"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B157B04" w14:textId="5696548C"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90EC951" w14:textId="77777777" w:rsidR="00237AD1" w:rsidRPr="002F65A6" w:rsidRDefault="00237AD1" w:rsidP="00003642">
            <w:pPr>
              <w:jc w:val="both"/>
              <w:rPr>
                <w:rStyle w:val="FontStyle11"/>
                <w:rFonts w:ascii="Adagio_Slab" w:hAnsi="Adagio_Slab"/>
                <w:sz w:val="20"/>
                <w:szCs w:val="20"/>
              </w:rPr>
            </w:pPr>
          </w:p>
        </w:tc>
      </w:tr>
      <w:tr w:rsidR="00237AD1" w:rsidRPr="002F65A6" w14:paraId="1DFDF397" w14:textId="074DE905" w:rsidTr="00B97B39">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F27520B"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2834F87"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69AFAE"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28EDE95" w14:textId="203D7978"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2F107F5" w14:textId="77777777" w:rsidR="00237AD1" w:rsidRPr="002F65A6" w:rsidRDefault="00237AD1" w:rsidP="00003642">
            <w:pPr>
              <w:jc w:val="both"/>
              <w:rPr>
                <w:rStyle w:val="FontStyle11"/>
                <w:rFonts w:ascii="Adagio_Slab" w:hAnsi="Adagio_Slab"/>
                <w:sz w:val="20"/>
                <w:szCs w:val="20"/>
              </w:rPr>
            </w:pPr>
          </w:p>
        </w:tc>
      </w:tr>
      <w:tr w:rsidR="00237AD1" w:rsidRPr="002F65A6" w14:paraId="64FA29E1" w14:textId="03CB231D" w:rsidTr="00B97B39">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276AC31"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DB8A075"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7F7C622"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EF05502" w14:textId="7E85A429"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30ED299" w14:textId="77777777" w:rsidR="00237AD1" w:rsidRPr="002F65A6" w:rsidRDefault="00237AD1" w:rsidP="00003642">
            <w:pPr>
              <w:jc w:val="both"/>
              <w:rPr>
                <w:rStyle w:val="FontStyle11"/>
                <w:rFonts w:ascii="Adagio_Slab" w:hAnsi="Adagio_Slab"/>
                <w:sz w:val="20"/>
                <w:szCs w:val="20"/>
              </w:rPr>
            </w:pPr>
          </w:p>
        </w:tc>
      </w:tr>
      <w:tr w:rsidR="00237AD1" w:rsidRPr="002F65A6" w14:paraId="5B2D725A" w14:textId="0AB200DE" w:rsidTr="00B97B39">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C259C30"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79E5DC83"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5822F59"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2499032" w14:textId="2778EF54"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9D7EA7C" w14:textId="77777777" w:rsidR="00237AD1" w:rsidRPr="002F65A6" w:rsidRDefault="00237AD1" w:rsidP="00003642">
            <w:pPr>
              <w:jc w:val="both"/>
              <w:rPr>
                <w:rStyle w:val="FontStyle11"/>
                <w:rFonts w:ascii="Adagio_Slab" w:hAnsi="Adagio_Slab"/>
                <w:sz w:val="20"/>
                <w:szCs w:val="20"/>
              </w:rPr>
            </w:pPr>
          </w:p>
        </w:tc>
      </w:tr>
      <w:tr w:rsidR="00237AD1" w:rsidRPr="002F65A6" w14:paraId="3C697EBF" w14:textId="1B4B8CD6" w:rsidTr="00B97B39">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988DCA2"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51FF3"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94A2D84"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182772BD" w14:textId="4E5F4E43"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C66B5E6" w14:textId="77777777" w:rsidR="00237AD1" w:rsidRPr="002F65A6" w:rsidRDefault="00237AD1" w:rsidP="00003642">
            <w:pPr>
              <w:jc w:val="both"/>
              <w:rPr>
                <w:rStyle w:val="FontStyle11"/>
                <w:rFonts w:ascii="Adagio_Slab" w:hAnsi="Adagio_Slab"/>
                <w:sz w:val="20"/>
                <w:szCs w:val="20"/>
              </w:rPr>
            </w:pPr>
          </w:p>
        </w:tc>
      </w:tr>
      <w:tr w:rsidR="00237AD1" w:rsidRPr="002F65A6" w14:paraId="48EAFD4D" w14:textId="4B5D0F52" w:rsidTr="00B97B39">
        <w:trPr>
          <w:trHeight w:hRule="exact" w:val="567"/>
        </w:trPr>
        <w:tc>
          <w:tcPr>
            <w:tcW w:w="606" w:type="dxa"/>
            <w:tcBorders>
              <w:top w:val="single" w:sz="4" w:space="0" w:color="auto"/>
              <w:left w:val="single" w:sz="4" w:space="0" w:color="auto"/>
              <w:bottom w:val="single" w:sz="4" w:space="0" w:color="auto"/>
              <w:right w:val="single" w:sz="4" w:space="0" w:color="auto"/>
            </w:tcBorders>
          </w:tcPr>
          <w:p w14:paraId="3630472B" w14:textId="77777777" w:rsidR="00237AD1" w:rsidRPr="002F65A6" w:rsidRDefault="00237AD1"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75271808" w14:textId="77777777" w:rsidR="00237AD1" w:rsidRPr="002F65A6" w:rsidRDefault="00237AD1"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FE64979" w14:textId="77777777" w:rsidR="00237AD1" w:rsidRPr="002F65A6" w:rsidRDefault="00237AD1" w:rsidP="00003642">
            <w:pPr>
              <w:jc w:val="both"/>
              <w:rPr>
                <w:rStyle w:val="FontStyle11"/>
                <w:rFonts w:ascii="Adagio_Slab" w:hAnsi="Adagio_Sla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7D1DBD2" w14:textId="6DC0FE3D" w:rsidR="00237AD1" w:rsidRPr="002F65A6" w:rsidRDefault="00237AD1" w:rsidP="00003642">
            <w:pPr>
              <w:jc w:val="both"/>
              <w:rPr>
                <w:rStyle w:val="FontStyle11"/>
                <w:rFonts w:ascii="Adagio_Slab" w:hAnsi="Adagio_Sla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C21A3AA" w14:textId="77777777" w:rsidR="00237AD1" w:rsidRPr="002F65A6" w:rsidRDefault="00237AD1" w:rsidP="00003642">
            <w:pPr>
              <w:jc w:val="both"/>
              <w:rPr>
                <w:rStyle w:val="FontStyle11"/>
                <w:rFonts w:ascii="Adagio_Slab" w:hAnsi="Adagio_Slab"/>
                <w:sz w:val="20"/>
                <w:szCs w:val="20"/>
              </w:rPr>
            </w:pPr>
          </w:p>
        </w:tc>
      </w:tr>
      <w:tr w:rsidR="00237AD1" w:rsidRPr="002F65A6" w14:paraId="34D8C454" w14:textId="419099A8" w:rsidTr="00B97B39">
        <w:trPr>
          <w:trHeight w:hRule="exact" w:val="277"/>
        </w:trPr>
        <w:tc>
          <w:tcPr>
            <w:tcW w:w="606" w:type="dxa"/>
            <w:tcBorders>
              <w:top w:val="single" w:sz="4" w:space="0" w:color="auto"/>
              <w:left w:val="single" w:sz="4" w:space="0" w:color="auto"/>
              <w:bottom w:val="single" w:sz="4" w:space="0" w:color="auto"/>
              <w:right w:val="single" w:sz="4" w:space="0" w:color="auto"/>
            </w:tcBorders>
          </w:tcPr>
          <w:p w14:paraId="7A04501B" w14:textId="77777777" w:rsidR="00237AD1" w:rsidRPr="002F65A6" w:rsidRDefault="00237AD1"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2138C" w14:textId="77777777" w:rsidR="00237AD1" w:rsidRPr="002F65A6" w:rsidRDefault="00237AD1"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0FE822E5" w14:textId="77777777" w:rsidR="00237AD1" w:rsidRPr="002F65A6" w:rsidRDefault="00237AD1" w:rsidP="00003642">
            <w:pPr>
              <w:jc w:val="both"/>
              <w:rPr>
                <w:rFonts w:ascii="Adagio_Slab" w:hAnsi="Adagio_Slab"/>
                <w:b/>
                <w:bCs/>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3349F87" w14:textId="609D5C3B" w:rsidR="00237AD1" w:rsidRPr="002F65A6" w:rsidRDefault="00237AD1" w:rsidP="00003642">
            <w:pPr>
              <w:jc w:val="both"/>
              <w:rPr>
                <w:rFonts w:ascii="Adagio_Slab" w:hAnsi="Adagio_Slab"/>
                <w:b/>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363A742" w14:textId="77777777" w:rsidR="00237AD1" w:rsidRPr="002F65A6" w:rsidRDefault="00237AD1" w:rsidP="00003642">
            <w:pPr>
              <w:jc w:val="both"/>
              <w:rPr>
                <w:rFonts w:ascii="Adagio_Slab" w:hAnsi="Adagio_Slab"/>
                <w:b/>
                <w:bCs/>
                <w:sz w:val="20"/>
                <w:szCs w:val="20"/>
              </w:rPr>
            </w:pPr>
          </w:p>
        </w:tc>
      </w:tr>
    </w:tbl>
    <w:p w14:paraId="7AF08C86" w14:textId="77777777" w:rsidR="00A71B40" w:rsidRPr="002F65A6" w:rsidRDefault="00A71B40" w:rsidP="00003642">
      <w:pPr>
        <w:jc w:val="both"/>
        <w:rPr>
          <w:rFonts w:ascii="Adagio_Slab" w:hAnsi="Adagio_Slab"/>
          <w:sz w:val="20"/>
          <w:szCs w:val="20"/>
        </w:rPr>
      </w:pPr>
    </w:p>
    <w:p w14:paraId="794BF1DA" w14:textId="77777777" w:rsidR="00A46D27" w:rsidRDefault="00A46D27" w:rsidP="00003642">
      <w:pPr>
        <w:jc w:val="both"/>
        <w:rPr>
          <w:rFonts w:ascii="Adagio_Slab" w:hAnsi="Adagio_Slab"/>
          <w:sz w:val="20"/>
          <w:szCs w:val="20"/>
        </w:rPr>
      </w:pPr>
    </w:p>
    <w:p w14:paraId="718A3E1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5F7CE8F9"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789BF0EE" w14:textId="77777777" w:rsidR="00C44D04" w:rsidRDefault="00C44D04" w:rsidP="00003642">
      <w:pPr>
        <w:jc w:val="both"/>
        <w:rPr>
          <w:rFonts w:ascii="Adagio_Slab" w:hAnsi="Adagio_Slab"/>
          <w:sz w:val="20"/>
          <w:szCs w:val="20"/>
        </w:rPr>
      </w:pPr>
    </w:p>
    <w:p w14:paraId="3AABB450" w14:textId="77777777" w:rsidR="00C44D04" w:rsidRDefault="00C44D04" w:rsidP="00003642">
      <w:pPr>
        <w:jc w:val="both"/>
        <w:rPr>
          <w:rFonts w:ascii="Adagio_Slab" w:hAnsi="Adagio_Slab"/>
          <w:sz w:val="20"/>
          <w:szCs w:val="20"/>
        </w:rPr>
      </w:pPr>
    </w:p>
    <w:p w14:paraId="6CBBC828"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C44D04">
        <w:rPr>
          <w:rFonts w:ascii="Adagio_Slab" w:hAnsi="Adagio_Slab"/>
          <w:b/>
          <w:bCs/>
          <w:sz w:val="16"/>
          <w:szCs w:val="16"/>
        </w:rPr>
        <w:t xml:space="preserve">Zgodnie z punktem 8.1.3 SWZ załączam </w:t>
      </w:r>
      <w:r w:rsidRPr="008958CF">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1BC37F7" w14:textId="77777777" w:rsidR="00C44D04" w:rsidRDefault="00C44D04" w:rsidP="00003642">
      <w:pPr>
        <w:jc w:val="both"/>
        <w:rPr>
          <w:rFonts w:ascii="Adagio_Slab" w:hAnsi="Adagio_Slab"/>
          <w:sz w:val="20"/>
          <w:szCs w:val="20"/>
        </w:rPr>
      </w:pPr>
    </w:p>
    <w:p w14:paraId="56027298" w14:textId="68312DF0"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36F31EC4"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27F00E1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DDE368E" w14:textId="77777777" w:rsidTr="008413B2">
        <w:trPr>
          <w:trHeight w:val="1271"/>
        </w:trPr>
        <w:tc>
          <w:tcPr>
            <w:tcW w:w="3119" w:type="dxa"/>
            <w:tcBorders>
              <w:top w:val="nil"/>
              <w:left w:val="nil"/>
              <w:bottom w:val="nil"/>
              <w:right w:val="nil"/>
            </w:tcBorders>
          </w:tcPr>
          <w:p w14:paraId="3F5A17E5" w14:textId="77777777" w:rsidR="00A46D27" w:rsidRDefault="00A46D27" w:rsidP="00003642">
            <w:pPr>
              <w:jc w:val="both"/>
              <w:rPr>
                <w:rFonts w:ascii="Adagio_Slab" w:hAnsi="Adagio_Slab"/>
                <w:i/>
                <w:sz w:val="20"/>
                <w:szCs w:val="20"/>
              </w:rPr>
            </w:pPr>
          </w:p>
          <w:p w14:paraId="7E539038" w14:textId="77777777" w:rsidR="00A46D27" w:rsidRDefault="00A46D27" w:rsidP="00003642">
            <w:pPr>
              <w:jc w:val="both"/>
              <w:rPr>
                <w:rFonts w:ascii="Adagio_Slab" w:hAnsi="Adagio_Slab"/>
                <w:i/>
                <w:sz w:val="20"/>
                <w:szCs w:val="20"/>
              </w:rPr>
            </w:pPr>
          </w:p>
          <w:p w14:paraId="66D0A0FD" w14:textId="77777777" w:rsidR="00A46D27" w:rsidRDefault="00A46D27" w:rsidP="00003642">
            <w:pPr>
              <w:jc w:val="both"/>
              <w:rPr>
                <w:rFonts w:ascii="Adagio_Slab" w:hAnsi="Adagio_Slab"/>
                <w:i/>
                <w:sz w:val="20"/>
                <w:szCs w:val="20"/>
              </w:rPr>
            </w:pPr>
          </w:p>
          <w:p w14:paraId="6CBCF26F" w14:textId="77777777" w:rsidR="00A46D27" w:rsidRDefault="00A46D27" w:rsidP="00003642">
            <w:pPr>
              <w:jc w:val="both"/>
              <w:rPr>
                <w:rFonts w:ascii="Adagio_Slab" w:hAnsi="Adagio_Slab"/>
                <w:i/>
                <w:sz w:val="20"/>
                <w:szCs w:val="20"/>
              </w:rPr>
            </w:pPr>
          </w:p>
          <w:p w14:paraId="27AD751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4713158" w14:textId="77777777" w:rsidR="00A71B40" w:rsidRPr="002F65A6" w:rsidRDefault="00A71B40" w:rsidP="00003642">
            <w:pPr>
              <w:jc w:val="both"/>
              <w:rPr>
                <w:rFonts w:ascii="Adagio_Slab" w:hAnsi="Adagio_Slab"/>
                <w:sz w:val="20"/>
                <w:szCs w:val="20"/>
              </w:rPr>
            </w:pPr>
          </w:p>
          <w:p w14:paraId="457ED5D5"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40DFA7D3" w14:textId="77777777" w:rsidR="00A71B40" w:rsidRPr="002F65A6" w:rsidRDefault="00A71B40" w:rsidP="00003642">
      <w:pPr>
        <w:jc w:val="both"/>
        <w:rPr>
          <w:rFonts w:ascii="Adagio_Slab" w:hAnsi="Adagio_Slab"/>
          <w:sz w:val="20"/>
          <w:szCs w:val="20"/>
        </w:rPr>
      </w:pPr>
    </w:p>
    <w:p w14:paraId="5F361301" w14:textId="77777777" w:rsidR="00A71B40" w:rsidRPr="002F65A6" w:rsidRDefault="00A71B40" w:rsidP="00003642">
      <w:pPr>
        <w:jc w:val="both"/>
        <w:rPr>
          <w:rFonts w:ascii="Adagio_Slab" w:hAnsi="Adagio_Slab"/>
          <w:b/>
          <w:sz w:val="20"/>
          <w:szCs w:val="20"/>
        </w:rPr>
      </w:pPr>
    </w:p>
    <w:p w14:paraId="388406E6" w14:textId="77777777" w:rsidR="00A71B40" w:rsidRPr="002F65A6" w:rsidRDefault="00A71B40" w:rsidP="00003642">
      <w:pPr>
        <w:jc w:val="both"/>
        <w:rPr>
          <w:rFonts w:ascii="Adagio_Slab" w:hAnsi="Adagio_Slab"/>
          <w:b/>
          <w:sz w:val="20"/>
          <w:szCs w:val="20"/>
        </w:rPr>
      </w:pPr>
    </w:p>
    <w:p w14:paraId="3C0970DC" w14:textId="4C8CACC4"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B97B39" w:rsidRPr="00237AD1">
        <w:rPr>
          <w:rFonts w:ascii="Adagio_Slab" w:hAnsi="Adagio_Slab"/>
          <w:b/>
          <w:bCs/>
          <w:color w:val="0000FF"/>
          <w:sz w:val="20"/>
          <w:szCs w:val="20"/>
        </w:rPr>
        <w:t>z</w:t>
      </w:r>
      <w:r w:rsidR="00B97B39" w:rsidRPr="006933B7">
        <w:rPr>
          <w:rFonts w:ascii="Adagio_Slab" w:hAnsi="Adagio_Slab"/>
          <w:b/>
          <w:color w:val="0000FF"/>
          <w:sz w:val="20"/>
          <w:szCs w:val="20"/>
        </w:rPr>
        <w:t xml:space="preserve">akup plotera do wycinania formatek </w:t>
      </w:r>
      <w:proofErr w:type="spellStart"/>
      <w:r w:rsidR="00B97B39" w:rsidRPr="006933B7">
        <w:rPr>
          <w:rFonts w:ascii="Adagio_Slab" w:hAnsi="Adagio_Slab"/>
          <w:b/>
          <w:color w:val="0000FF"/>
          <w:sz w:val="20"/>
          <w:szCs w:val="20"/>
        </w:rPr>
        <w:t>preimpregnatów</w:t>
      </w:r>
      <w:proofErr w:type="spellEnd"/>
      <w:r w:rsidR="00B97B39" w:rsidRPr="006933B7">
        <w:rPr>
          <w:rFonts w:ascii="Adagio_Slab" w:hAnsi="Adagio_Slab"/>
          <w:b/>
          <w:color w:val="0000FF"/>
          <w:sz w:val="20"/>
          <w:szCs w:val="20"/>
        </w:rPr>
        <w:t xml:space="preserve"> w związku z</w:t>
      </w:r>
      <w:r w:rsidR="00B97B39" w:rsidRPr="006933B7">
        <w:rPr>
          <w:rFonts w:ascii="Adagio_Slab" w:hAnsi="Adagio_Slab"/>
          <w:color w:val="0000FF"/>
          <w:sz w:val="20"/>
          <w:szCs w:val="20"/>
        </w:rPr>
        <w:t xml:space="preserve"> </w:t>
      </w:r>
      <w:r w:rsidR="00B97B39" w:rsidRPr="006933B7">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MELBDZ.260</w:t>
      </w:r>
      <w:r w:rsidR="008A4A83" w:rsidRPr="00B97B39">
        <w:rPr>
          <w:rFonts w:ascii="Adagio_Slab" w:hAnsi="Adagio_Slab"/>
          <w:color w:val="0000FF"/>
          <w:sz w:val="20"/>
          <w:szCs w:val="20"/>
        </w:rPr>
        <w:t>.</w:t>
      </w:r>
      <w:r w:rsidR="00B97B39" w:rsidRPr="00B97B39">
        <w:rPr>
          <w:rFonts w:ascii="Adagio_Slab" w:hAnsi="Adagio_Slab"/>
          <w:color w:val="0000FF"/>
          <w:sz w:val="20"/>
          <w:szCs w:val="20"/>
        </w:rPr>
        <w:t>7</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513B7074"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028EBEEE" w14:textId="77777777" w:rsidTr="00C52C1E">
        <w:tc>
          <w:tcPr>
            <w:tcW w:w="570" w:type="dxa"/>
            <w:shd w:val="clear" w:color="auto" w:fill="auto"/>
          </w:tcPr>
          <w:p w14:paraId="7055E56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2A4DD93D"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3BDB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49E21D6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103AA2AE" w14:textId="77777777" w:rsidTr="00C52C1E">
        <w:tc>
          <w:tcPr>
            <w:tcW w:w="570" w:type="dxa"/>
            <w:shd w:val="clear" w:color="auto" w:fill="auto"/>
          </w:tcPr>
          <w:p w14:paraId="393F610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4F79A4E8"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08B82995"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1C1FEFA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28951CF8" w14:textId="77777777" w:rsidTr="00C52C1E">
        <w:tc>
          <w:tcPr>
            <w:tcW w:w="570" w:type="dxa"/>
            <w:shd w:val="clear" w:color="auto" w:fill="auto"/>
          </w:tcPr>
          <w:p w14:paraId="347FB717"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229FCAF1"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739545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1D668BAB"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0208D9B8"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3E4DBADB" w14:textId="77777777" w:rsidTr="006E2A1C">
        <w:trPr>
          <w:trHeight w:val="586"/>
        </w:trPr>
        <w:tc>
          <w:tcPr>
            <w:tcW w:w="9968" w:type="dxa"/>
            <w:gridSpan w:val="5"/>
            <w:shd w:val="clear" w:color="auto" w:fill="auto"/>
          </w:tcPr>
          <w:p w14:paraId="7B85279D"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730AD7C6" w14:textId="77777777" w:rsidTr="00C52C1E">
        <w:tc>
          <w:tcPr>
            <w:tcW w:w="570" w:type="dxa"/>
            <w:shd w:val="clear" w:color="auto" w:fill="auto"/>
          </w:tcPr>
          <w:p w14:paraId="4706311C"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5396D8E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5D0D39E4"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F72BD5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4FD68075" w14:textId="77777777" w:rsidR="00A71B40" w:rsidRPr="002F65A6" w:rsidRDefault="00A71B40" w:rsidP="00003642">
            <w:pPr>
              <w:pStyle w:val="Zwykytekst"/>
              <w:spacing w:before="120"/>
              <w:jc w:val="both"/>
              <w:rPr>
                <w:rFonts w:ascii="Adagio_Slab" w:hAnsi="Adagio_Slab"/>
              </w:rPr>
            </w:pPr>
          </w:p>
        </w:tc>
      </w:tr>
    </w:tbl>
    <w:p w14:paraId="0204CDE1"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3BB1A99" w14:textId="77777777" w:rsidR="00A71B40" w:rsidRPr="00B97B39" w:rsidRDefault="00A71B40" w:rsidP="00003642">
      <w:pPr>
        <w:pStyle w:val="Zwykytekst"/>
        <w:spacing w:before="120"/>
        <w:jc w:val="both"/>
        <w:rPr>
          <w:rFonts w:ascii="Adagio_Slab" w:hAnsi="Adagio_Slab"/>
          <w:strike/>
          <w:color w:val="C00000"/>
        </w:rPr>
      </w:pPr>
    </w:p>
    <w:p w14:paraId="6BF86268" w14:textId="77777777" w:rsidR="00A71B40" w:rsidRPr="002F65A6" w:rsidRDefault="00A71B40" w:rsidP="00003642">
      <w:pPr>
        <w:pStyle w:val="Zwykytekst"/>
        <w:spacing w:before="120"/>
        <w:jc w:val="both"/>
        <w:rPr>
          <w:rFonts w:ascii="Adagio_Slab" w:hAnsi="Adagio_Slab"/>
        </w:rPr>
      </w:pPr>
    </w:p>
    <w:p w14:paraId="32E40F5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722C60AD" w14:textId="77777777" w:rsidR="00A71B40" w:rsidRPr="002F65A6" w:rsidRDefault="00A71B40" w:rsidP="00003642">
      <w:pPr>
        <w:pStyle w:val="Zwykytekst"/>
        <w:spacing w:before="120"/>
        <w:ind w:left="4500"/>
        <w:jc w:val="both"/>
        <w:rPr>
          <w:rFonts w:ascii="Adagio_Slab" w:hAnsi="Adagio_Slab"/>
          <w:i/>
        </w:rPr>
      </w:pPr>
    </w:p>
    <w:p w14:paraId="2B85CD4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720DD28"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5C01B633" w14:textId="1F573E05"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8B79A0B" w14:textId="77777777" w:rsidR="00023A5B" w:rsidRPr="00B97B39" w:rsidRDefault="00023A5B" w:rsidP="00003642">
      <w:pPr>
        <w:pStyle w:val="rozdzia"/>
        <w:jc w:val="both"/>
        <w:rPr>
          <w:rFonts w:ascii="Adagio_Slab" w:hAnsi="Adagio_Slab"/>
          <w:strike/>
          <w:color w:val="C00000"/>
          <w:sz w:val="20"/>
          <w:szCs w:val="20"/>
        </w:rPr>
      </w:pPr>
    </w:p>
    <w:p w14:paraId="469D77D4" w14:textId="77777777" w:rsidR="00023A5B" w:rsidRPr="00B97B39" w:rsidRDefault="00023A5B" w:rsidP="00003642">
      <w:pPr>
        <w:pStyle w:val="rozdzia"/>
        <w:jc w:val="both"/>
        <w:rPr>
          <w:rFonts w:ascii="Adagio_Slab" w:hAnsi="Adagio_Slab"/>
          <w:strike/>
          <w:color w:val="C00000"/>
          <w:sz w:val="20"/>
          <w:szCs w:val="20"/>
        </w:rPr>
      </w:pPr>
    </w:p>
    <w:p w14:paraId="220AE612"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t>ROZDZIAŁ IV</w:t>
      </w:r>
    </w:p>
    <w:p w14:paraId="17290327"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1B6AB501" w14:textId="77777777" w:rsidR="00A71B40" w:rsidRPr="002F65A6" w:rsidRDefault="00A71B40" w:rsidP="00003642">
      <w:pPr>
        <w:tabs>
          <w:tab w:val="left" w:pos="3240"/>
          <w:tab w:val="left" w:pos="5940"/>
        </w:tabs>
        <w:jc w:val="both"/>
        <w:rPr>
          <w:rFonts w:ascii="Adagio_Slab" w:hAnsi="Adagio_Slab"/>
          <w:b/>
          <w:sz w:val="20"/>
          <w:szCs w:val="20"/>
        </w:rPr>
      </w:pPr>
    </w:p>
    <w:p w14:paraId="67AEA5ED" w14:textId="5492B5C9" w:rsidR="00B346D2" w:rsidRDefault="00B346D2" w:rsidP="00582D97">
      <w:pPr>
        <w:tabs>
          <w:tab w:val="left" w:pos="142"/>
        </w:tabs>
        <w:suppressAutoHyphens/>
        <w:spacing w:line="360" w:lineRule="auto"/>
        <w:jc w:val="both"/>
        <w:rPr>
          <w:rFonts w:ascii="Adagio_Slab" w:hAnsi="Adagio_Slab"/>
          <w:b/>
          <w:color w:val="0000FF"/>
          <w:sz w:val="20"/>
          <w:szCs w:val="20"/>
        </w:rPr>
      </w:pPr>
      <w:r w:rsidRPr="00B97B39">
        <w:rPr>
          <w:rFonts w:ascii="Adagio_Slab" w:hAnsi="Adagio_Slab"/>
          <w:color w:val="0000FF"/>
          <w:sz w:val="20"/>
          <w:szCs w:val="20"/>
        </w:rPr>
        <w:t xml:space="preserve">Przedmiotem zamówienia jest </w:t>
      </w:r>
      <w:r w:rsidR="00B97B39" w:rsidRPr="00B97B39">
        <w:rPr>
          <w:rFonts w:ascii="Adagio_Slab" w:hAnsi="Adagio_Slab"/>
          <w:b/>
          <w:bCs/>
          <w:color w:val="0000FF"/>
          <w:sz w:val="20"/>
          <w:szCs w:val="20"/>
        </w:rPr>
        <w:t>z</w:t>
      </w:r>
      <w:r w:rsidR="00B97B39" w:rsidRPr="00B97B39">
        <w:rPr>
          <w:rFonts w:ascii="Adagio_Slab" w:hAnsi="Adagio_Slab"/>
          <w:b/>
          <w:color w:val="0000FF"/>
          <w:sz w:val="20"/>
          <w:szCs w:val="20"/>
        </w:rPr>
        <w:t xml:space="preserve">akup plotera do wycinania formatek </w:t>
      </w:r>
      <w:proofErr w:type="spellStart"/>
      <w:r w:rsidR="00B97B39" w:rsidRPr="00B97B39">
        <w:rPr>
          <w:rFonts w:ascii="Adagio_Slab" w:hAnsi="Adagio_Slab"/>
          <w:b/>
          <w:color w:val="0000FF"/>
          <w:sz w:val="20"/>
          <w:szCs w:val="20"/>
        </w:rPr>
        <w:t>preimpregnatów</w:t>
      </w:r>
      <w:proofErr w:type="spellEnd"/>
      <w:r w:rsidR="00B97B39" w:rsidRPr="00B97B39">
        <w:rPr>
          <w:rFonts w:ascii="Adagio_Slab" w:hAnsi="Adagio_Slab"/>
          <w:b/>
          <w:color w:val="0000FF"/>
          <w:sz w:val="20"/>
          <w:szCs w:val="20"/>
        </w:rPr>
        <w:t xml:space="preserve"> w związku </w:t>
      </w:r>
      <w:r w:rsidR="00622AB6">
        <w:rPr>
          <w:rFonts w:ascii="Adagio_Slab" w:hAnsi="Adagio_Slab"/>
          <w:b/>
          <w:color w:val="0000FF"/>
          <w:sz w:val="20"/>
          <w:szCs w:val="20"/>
        </w:rPr>
        <w:t xml:space="preserve">                         </w:t>
      </w:r>
      <w:r w:rsidR="00B97B39" w:rsidRPr="00B97B39">
        <w:rPr>
          <w:rFonts w:ascii="Adagio_Slab" w:hAnsi="Adagio_Slab"/>
          <w:b/>
          <w:color w:val="0000FF"/>
          <w:sz w:val="20"/>
          <w:szCs w:val="20"/>
        </w:rPr>
        <w:t>z</w:t>
      </w:r>
      <w:r w:rsidR="00B97B39" w:rsidRPr="00B97B39">
        <w:rPr>
          <w:rFonts w:ascii="Adagio_Slab" w:hAnsi="Adagio_Slab"/>
          <w:color w:val="0000FF"/>
          <w:sz w:val="20"/>
          <w:szCs w:val="20"/>
        </w:rPr>
        <w:t xml:space="preserve"> </w:t>
      </w:r>
      <w:r w:rsidR="00B97B39" w:rsidRPr="00B97B39">
        <w:rPr>
          <w:rFonts w:ascii="Adagio_Slab" w:hAnsi="Adagio_Slab"/>
          <w:b/>
          <w:color w:val="0000FF"/>
          <w:sz w:val="20"/>
          <w:szCs w:val="20"/>
        </w:rPr>
        <w:t>realizacją projektu „Terenowy poligon doświadczalno-wdrożeniowy w powiecie przasnyskim” RPMA.01.01.00-14-9875/17 dla Instytutu Techniki Lotniczej i Mechaniki Stosowanej Wydziału Mechanicznego Energetyki i Lotnictwa Politechniki Warszawskiej</w:t>
      </w:r>
      <w:r w:rsidR="00622AB6">
        <w:rPr>
          <w:rFonts w:ascii="Adagio_Slab" w:hAnsi="Adagio_Slab"/>
          <w:b/>
          <w:color w:val="0000FF"/>
          <w:sz w:val="20"/>
          <w:szCs w:val="20"/>
        </w:rPr>
        <w:t xml:space="preserve">. </w:t>
      </w:r>
    </w:p>
    <w:p w14:paraId="389163B3" w14:textId="77777777" w:rsidR="00622AB6" w:rsidRPr="00D77C5D" w:rsidRDefault="00622AB6" w:rsidP="00622AB6">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790CD0F0" w14:textId="77777777" w:rsidR="00622AB6" w:rsidRDefault="00622AB6" w:rsidP="00582D97">
      <w:pPr>
        <w:spacing w:line="360" w:lineRule="auto"/>
        <w:jc w:val="both"/>
        <w:rPr>
          <w:rFonts w:ascii="Adagio_Slab" w:eastAsia="Arial Unicode MS" w:hAnsi="Adagio_Slab" w:cs="Arial"/>
          <w:sz w:val="20"/>
          <w:szCs w:val="20"/>
        </w:rPr>
      </w:pPr>
    </w:p>
    <w:p w14:paraId="66CFC064" w14:textId="77777777" w:rsidR="00A67270" w:rsidRDefault="00A67270" w:rsidP="00A67270">
      <w:pPr>
        <w:spacing w:line="360" w:lineRule="auto"/>
        <w:jc w:val="both"/>
        <w:rPr>
          <w:rFonts w:ascii="Adagio_Slab" w:eastAsia="Arial Unicode MS" w:hAnsi="Adagio_Slab" w:cs="Arial"/>
          <w:sz w:val="20"/>
          <w:szCs w:val="20"/>
        </w:rPr>
      </w:pPr>
    </w:p>
    <w:p w14:paraId="4B149D5C" w14:textId="77777777" w:rsidR="00A67270" w:rsidRDefault="00A67270" w:rsidP="00A67270">
      <w:pPr>
        <w:spacing w:line="360" w:lineRule="auto"/>
        <w:jc w:val="both"/>
        <w:rPr>
          <w:rFonts w:ascii="Adagio_Slab" w:hAnsi="Adagio_Slab"/>
          <w:sz w:val="20"/>
          <w:szCs w:val="20"/>
        </w:rPr>
      </w:pPr>
      <w:r>
        <w:rPr>
          <w:rFonts w:ascii="Adagio_Slab" w:hAnsi="Adagio_Slab"/>
          <w:sz w:val="20"/>
          <w:szCs w:val="20"/>
        </w:rPr>
        <w:t xml:space="preserve">Ploter służący do rozkroju tkanin, mat i </w:t>
      </w:r>
      <w:proofErr w:type="spellStart"/>
      <w:r>
        <w:rPr>
          <w:rFonts w:ascii="Adagio_Slab" w:hAnsi="Adagio_Slab"/>
          <w:sz w:val="20"/>
          <w:szCs w:val="20"/>
        </w:rPr>
        <w:t>preimpregnatów</w:t>
      </w:r>
      <w:proofErr w:type="spellEnd"/>
      <w:r>
        <w:rPr>
          <w:rFonts w:ascii="Adagio_Slab" w:hAnsi="Adagio_Slab"/>
          <w:sz w:val="20"/>
          <w:szCs w:val="20"/>
        </w:rPr>
        <w:t xml:space="preserve"> z włókien szklanych, węglowych i aramidowych oraz wypełniaczy piankowych i komórkowych, przeznaczonych do wykonywania struktur kompozytowych dla lotnictwa powinien charakteryzować się następującymi cechami:</w:t>
      </w:r>
    </w:p>
    <w:p w14:paraId="70E5B4E0" w14:textId="77777777" w:rsidR="00A67270" w:rsidRDefault="00A67270" w:rsidP="00A67270">
      <w:pPr>
        <w:spacing w:line="360" w:lineRule="auto"/>
        <w:jc w:val="both"/>
        <w:rPr>
          <w:rFonts w:ascii="Adagio_Slab" w:hAnsi="Adagio_Slab"/>
          <w:sz w:val="20"/>
          <w:szCs w:val="20"/>
        </w:rPr>
      </w:pPr>
    </w:p>
    <w:p w14:paraId="3758E924" w14:textId="77777777" w:rsidR="00A67270" w:rsidRDefault="00A67270" w:rsidP="00562B11">
      <w:pPr>
        <w:pStyle w:val="Akapitzlist"/>
        <w:numPr>
          <w:ilvl w:val="0"/>
          <w:numId w:val="42"/>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Gabaryty maksymalne: szerokość 2600 mm, długość 3500 mm.</w:t>
      </w:r>
    </w:p>
    <w:p w14:paraId="68F4D5FA" w14:textId="77777777" w:rsidR="00A67270" w:rsidRDefault="00A67270" w:rsidP="00562B11">
      <w:pPr>
        <w:pStyle w:val="Akapitzlist"/>
        <w:numPr>
          <w:ilvl w:val="0"/>
          <w:numId w:val="42"/>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 xml:space="preserve">Wymiary pola roboczego: </w:t>
      </w:r>
    </w:p>
    <w:p w14:paraId="13C1D81A" w14:textId="77777777" w:rsidR="00A67270" w:rsidRDefault="00A67270" w:rsidP="00562B11">
      <w:pPr>
        <w:pStyle w:val="Akapitzlist"/>
        <w:numPr>
          <w:ilvl w:val="0"/>
          <w:numId w:val="43"/>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 xml:space="preserve">szerokość – min. 1300 mm, maks. 1800 mm, </w:t>
      </w:r>
    </w:p>
    <w:p w14:paraId="0E8C0FBA" w14:textId="77777777" w:rsidR="00A67270" w:rsidRDefault="00A67270" w:rsidP="00562B11">
      <w:pPr>
        <w:pStyle w:val="Akapitzlist"/>
        <w:numPr>
          <w:ilvl w:val="0"/>
          <w:numId w:val="43"/>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długość – min. 2000 mm, maks. 2500 mm.</w:t>
      </w:r>
    </w:p>
    <w:p w14:paraId="2E44017A" w14:textId="77777777" w:rsidR="00A67270" w:rsidRDefault="00A67270" w:rsidP="00562B11">
      <w:pPr>
        <w:pStyle w:val="Akapitzlist"/>
        <w:numPr>
          <w:ilvl w:val="0"/>
          <w:numId w:val="42"/>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Możliwość wstawienia plotera do pomieszczenia przez otwór drzwiowy o wymiarach: szerokość 2100 mm, wysokość 2200 mm.</w:t>
      </w:r>
    </w:p>
    <w:p w14:paraId="01F973ED" w14:textId="77777777" w:rsidR="00A67270" w:rsidRDefault="00A67270" w:rsidP="00562B11">
      <w:pPr>
        <w:pStyle w:val="Akapitzlist"/>
        <w:numPr>
          <w:ilvl w:val="0"/>
          <w:numId w:val="42"/>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Przeznaczenie plotera do cięcia  i wycinania formatek z:</w:t>
      </w:r>
    </w:p>
    <w:p w14:paraId="59E0ECF7" w14:textId="77777777" w:rsidR="00A67270" w:rsidRDefault="00A67270" w:rsidP="00562B11">
      <w:pPr>
        <w:pStyle w:val="Akapitzlist"/>
        <w:numPr>
          <w:ilvl w:val="0"/>
          <w:numId w:val="44"/>
        </w:numPr>
        <w:tabs>
          <w:tab w:val="left" w:pos="284"/>
        </w:tabs>
        <w:spacing w:line="360" w:lineRule="auto"/>
        <w:ind w:left="0" w:firstLine="0"/>
        <w:contextualSpacing/>
        <w:rPr>
          <w:rFonts w:ascii="Adagio_Slab" w:hAnsi="Adagio_Slab"/>
          <w:sz w:val="20"/>
          <w:szCs w:val="20"/>
        </w:rPr>
      </w:pPr>
      <w:proofErr w:type="spellStart"/>
      <w:r>
        <w:rPr>
          <w:rFonts w:ascii="Adagio_Slab" w:hAnsi="Adagio_Slab"/>
          <w:sz w:val="20"/>
          <w:szCs w:val="20"/>
        </w:rPr>
        <w:t>preimpregnatów</w:t>
      </w:r>
      <w:proofErr w:type="spellEnd"/>
      <w:r>
        <w:rPr>
          <w:rFonts w:ascii="Adagio_Slab" w:hAnsi="Adagio_Slab"/>
          <w:sz w:val="20"/>
          <w:szCs w:val="20"/>
        </w:rPr>
        <w:t xml:space="preserve"> z włókien szklanych, węglowych i aramidowych</w:t>
      </w:r>
    </w:p>
    <w:p w14:paraId="24EF9D78" w14:textId="77777777" w:rsidR="00A67270" w:rsidRDefault="00A67270" w:rsidP="00562B11">
      <w:pPr>
        <w:pStyle w:val="Akapitzlist"/>
        <w:numPr>
          <w:ilvl w:val="0"/>
          <w:numId w:val="44"/>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tkanin i mat z włókien szklanych, węglowych i aramidowych</w:t>
      </w:r>
    </w:p>
    <w:p w14:paraId="1778D7FE" w14:textId="77777777" w:rsidR="00A67270" w:rsidRDefault="00A67270" w:rsidP="00562B11">
      <w:pPr>
        <w:pStyle w:val="Akapitzlist"/>
        <w:numPr>
          <w:ilvl w:val="0"/>
          <w:numId w:val="44"/>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wypełniaczy piankowych i komórkowych o grubościach do 50 mm.</w:t>
      </w:r>
    </w:p>
    <w:p w14:paraId="1202E51F" w14:textId="77777777" w:rsidR="00A67270" w:rsidRDefault="00A67270" w:rsidP="00562B11">
      <w:pPr>
        <w:pStyle w:val="Akapitzlist"/>
        <w:numPr>
          <w:ilvl w:val="0"/>
          <w:numId w:val="42"/>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Łatwo wymienne narzędzia do cięcia i wycinania formatek z poszczególnych materiałów:</w:t>
      </w:r>
    </w:p>
    <w:p w14:paraId="141C926F" w14:textId="77777777" w:rsidR="00A67270" w:rsidRDefault="00A67270" w:rsidP="00A43D61">
      <w:pPr>
        <w:pStyle w:val="Akapitzlist"/>
        <w:numPr>
          <w:ilvl w:val="0"/>
          <w:numId w:val="60"/>
        </w:numPr>
        <w:tabs>
          <w:tab w:val="left" w:pos="284"/>
        </w:tabs>
        <w:spacing w:line="360" w:lineRule="auto"/>
        <w:ind w:hanging="720"/>
        <w:contextualSpacing/>
        <w:rPr>
          <w:rFonts w:ascii="Adagio_Slab" w:hAnsi="Adagio_Slab"/>
          <w:sz w:val="18"/>
          <w:szCs w:val="18"/>
        </w:rPr>
      </w:pPr>
      <w:r w:rsidRPr="00231621">
        <w:rPr>
          <w:rFonts w:ascii="Adagio_Slab" w:hAnsi="Adagio_Slab"/>
          <w:sz w:val="20"/>
          <w:szCs w:val="20"/>
        </w:rPr>
        <w:t>narzędzie</w:t>
      </w:r>
      <w:r>
        <w:rPr>
          <w:rFonts w:ascii="Adagio_Slab" w:hAnsi="Adagio_Slab"/>
          <w:sz w:val="20"/>
          <w:szCs w:val="20"/>
        </w:rPr>
        <w:t xml:space="preserve"> rotacyjne  do cięcia tkanin szklanych, węglowych i aramidowych</w:t>
      </w:r>
    </w:p>
    <w:p w14:paraId="272A5A55" w14:textId="69D53D52" w:rsidR="00A67270" w:rsidRDefault="00A67270" w:rsidP="00562B11">
      <w:pPr>
        <w:pStyle w:val="Akapitzlist"/>
        <w:numPr>
          <w:ilvl w:val="0"/>
          <w:numId w:val="46"/>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 xml:space="preserve">narzędzie wleczone do cięcia </w:t>
      </w:r>
      <w:proofErr w:type="spellStart"/>
      <w:r w:rsidRPr="00231621">
        <w:rPr>
          <w:rFonts w:ascii="Adagio_Slab" w:hAnsi="Adagio_Slab"/>
          <w:sz w:val="20"/>
          <w:szCs w:val="20"/>
        </w:rPr>
        <w:t>preimpregnatów</w:t>
      </w:r>
      <w:proofErr w:type="spellEnd"/>
      <w:r w:rsidRPr="00231621">
        <w:rPr>
          <w:rFonts w:ascii="Adagio_Slab" w:hAnsi="Adagio_Slab"/>
          <w:sz w:val="20"/>
          <w:szCs w:val="20"/>
        </w:rPr>
        <w:t xml:space="preserve"> szklanych, węglowych i aramidowych</w:t>
      </w:r>
    </w:p>
    <w:p w14:paraId="1ED83696" w14:textId="77777777" w:rsidR="00A67270" w:rsidRDefault="00A67270" w:rsidP="00562B11">
      <w:pPr>
        <w:pStyle w:val="Akapitzlist"/>
        <w:numPr>
          <w:ilvl w:val="0"/>
          <w:numId w:val="46"/>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narzędzie oscylacyjne do cięcia wypełniaczy piankowych i komórkowych.</w:t>
      </w:r>
    </w:p>
    <w:p w14:paraId="67B2EBCF" w14:textId="77777777" w:rsidR="00A67270" w:rsidRDefault="00A67270" w:rsidP="00562B11">
      <w:pPr>
        <w:pStyle w:val="Akapitzlist"/>
        <w:numPr>
          <w:ilvl w:val="0"/>
          <w:numId w:val="42"/>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Ploter powinien być wyposażony w stół próżniowy umożliwiający pewne trzymanie materiału podczas rozkroju oraz agregat/turbinę zasilającą stół próżniowy.</w:t>
      </w:r>
    </w:p>
    <w:p w14:paraId="560D63CD" w14:textId="77777777" w:rsidR="00A67270" w:rsidRPr="00231621" w:rsidRDefault="00A67270" w:rsidP="00562B11">
      <w:pPr>
        <w:pStyle w:val="Akapitzlist"/>
        <w:numPr>
          <w:ilvl w:val="0"/>
          <w:numId w:val="42"/>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Ploter musi być wyposażony w system automatycznego bazowania narzędzia roboczego – dokładność pozycjonowania maks. 0,</w:t>
      </w:r>
      <w:r w:rsidRPr="00231621">
        <w:rPr>
          <w:rFonts w:ascii="Adagio_Slab" w:hAnsi="Adagio_Slab"/>
          <w:sz w:val="20"/>
          <w:szCs w:val="20"/>
        </w:rPr>
        <w:t>05mm/m., dokładność cięcia 0,1 mm z prędkością do 1500 mm/s</w:t>
      </w:r>
    </w:p>
    <w:p w14:paraId="5ABA9620" w14:textId="77777777" w:rsidR="00A67270" w:rsidRDefault="00A67270" w:rsidP="00562B11">
      <w:pPr>
        <w:pStyle w:val="Akapitzlist"/>
        <w:numPr>
          <w:ilvl w:val="0"/>
          <w:numId w:val="42"/>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Pulpit sterujący zintegrowany z ploterem lub jako oddzielny moduł.</w:t>
      </w:r>
    </w:p>
    <w:p w14:paraId="431E1D9F" w14:textId="77777777" w:rsidR="00A67270" w:rsidRDefault="00A67270" w:rsidP="00562B11">
      <w:pPr>
        <w:pStyle w:val="Akapitzlist"/>
        <w:numPr>
          <w:ilvl w:val="0"/>
          <w:numId w:val="42"/>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lastRenderedPageBreak/>
        <w:t>Pełne oprogramowanie do obsługi plotera posiadające m.in.:</w:t>
      </w:r>
    </w:p>
    <w:p w14:paraId="756327FD" w14:textId="77777777" w:rsidR="00A67270" w:rsidRDefault="00A67270" w:rsidP="00562B11">
      <w:pPr>
        <w:pStyle w:val="Akapitzlist"/>
        <w:numPr>
          <w:ilvl w:val="1"/>
          <w:numId w:val="47"/>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intuicyjny interfejs do zarządzania poleceniami</w:t>
      </w:r>
    </w:p>
    <w:p w14:paraId="7801FCD5" w14:textId="77777777" w:rsidR="00A67270" w:rsidRDefault="00A67270" w:rsidP="00562B11">
      <w:pPr>
        <w:pStyle w:val="Akapitzlist"/>
        <w:numPr>
          <w:ilvl w:val="1"/>
          <w:numId w:val="47"/>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obsługa ręczna za pomocą klawiatury lub myszy</w:t>
      </w:r>
    </w:p>
    <w:p w14:paraId="7F4D752E" w14:textId="77777777" w:rsidR="00A67270" w:rsidRDefault="00A67270" w:rsidP="00562B11">
      <w:pPr>
        <w:pStyle w:val="Akapitzlist"/>
        <w:numPr>
          <w:ilvl w:val="1"/>
          <w:numId w:val="47"/>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moduł importowy plików .DXF</w:t>
      </w:r>
    </w:p>
    <w:p w14:paraId="59956503" w14:textId="77777777" w:rsidR="00A67270" w:rsidRDefault="00A67270" w:rsidP="00562B11">
      <w:pPr>
        <w:pStyle w:val="Akapitzlist"/>
        <w:numPr>
          <w:ilvl w:val="1"/>
          <w:numId w:val="47"/>
        </w:numPr>
        <w:tabs>
          <w:tab w:val="left" w:pos="284"/>
        </w:tabs>
        <w:spacing w:line="360" w:lineRule="auto"/>
        <w:ind w:left="0" w:firstLine="0"/>
        <w:contextualSpacing/>
        <w:rPr>
          <w:rFonts w:ascii="Adagio_Slab" w:hAnsi="Adagio_Slab"/>
          <w:sz w:val="20"/>
          <w:szCs w:val="20"/>
        </w:rPr>
      </w:pPr>
      <w:r>
        <w:rPr>
          <w:rFonts w:ascii="Adagio_Slab" w:hAnsi="Adagio_Slab"/>
          <w:sz w:val="20"/>
          <w:szCs w:val="20"/>
        </w:rPr>
        <w:t>wybór początkowego punktu odniesienia w dowolnym miejscu pola cięcia</w:t>
      </w:r>
    </w:p>
    <w:p w14:paraId="5351154E" w14:textId="77777777" w:rsidR="00A67270" w:rsidRDefault="00A67270" w:rsidP="00562B11">
      <w:pPr>
        <w:pStyle w:val="Akapitzlist"/>
        <w:numPr>
          <w:ilvl w:val="1"/>
          <w:numId w:val="47"/>
        </w:numPr>
        <w:tabs>
          <w:tab w:val="left" w:pos="426"/>
        </w:tabs>
        <w:spacing w:line="360" w:lineRule="auto"/>
        <w:ind w:left="0" w:firstLine="0"/>
        <w:contextualSpacing/>
        <w:rPr>
          <w:rFonts w:ascii="Adagio_Slab" w:hAnsi="Adagio_Slab"/>
          <w:sz w:val="20"/>
          <w:szCs w:val="20"/>
        </w:rPr>
      </w:pPr>
      <w:r>
        <w:rPr>
          <w:rFonts w:ascii="Adagio_Slab" w:hAnsi="Adagio_Slab"/>
          <w:sz w:val="20"/>
          <w:szCs w:val="20"/>
        </w:rPr>
        <w:t>generowanie i optymalizacja planów rozkroju</w:t>
      </w:r>
    </w:p>
    <w:p w14:paraId="68AB3CC8" w14:textId="77777777" w:rsidR="00A67270" w:rsidRDefault="00A67270" w:rsidP="00562B11">
      <w:pPr>
        <w:pStyle w:val="Akapitzlist"/>
        <w:numPr>
          <w:ilvl w:val="1"/>
          <w:numId w:val="47"/>
        </w:numPr>
        <w:tabs>
          <w:tab w:val="left" w:pos="426"/>
        </w:tabs>
        <w:spacing w:line="360" w:lineRule="auto"/>
        <w:ind w:left="0" w:firstLine="0"/>
        <w:contextualSpacing/>
        <w:rPr>
          <w:rFonts w:ascii="Adagio_Slab" w:hAnsi="Adagio_Slab"/>
          <w:sz w:val="20"/>
          <w:szCs w:val="20"/>
        </w:rPr>
      </w:pPr>
      <w:r>
        <w:rPr>
          <w:rFonts w:ascii="Adagio_Slab" w:hAnsi="Adagio_Slab"/>
          <w:sz w:val="20"/>
          <w:szCs w:val="20"/>
        </w:rPr>
        <w:t>wizualizacja procesu cięcia wraz ze wskaźnikiem postępu</w:t>
      </w:r>
    </w:p>
    <w:p w14:paraId="0C47B0A2" w14:textId="77777777" w:rsidR="00A67270" w:rsidRDefault="00A67270" w:rsidP="00562B11">
      <w:pPr>
        <w:pStyle w:val="Akapitzlist"/>
        <w:numPr>
          <w:ilvl w:val="1"/>
          <w:numId w:val="47"/>
        </w:numPr>
        <w:tabs>
          <w:tab w:val="left" w:pos="426"/>
        </w:tabs>
        <w:spacing w:line="360" w:lineRule="auto"/>
        <w:ind w:left="0" w:firstLine="0"/>
        <w:contextualSpacing/>
        <w:rPr>
          <w:rFonts w:ascii="Adagio_Slab" w:hAnsi="Adagio_Slab"/>
          <w:sz w:val="20"/>
          <w:szCs w:val="20"/>
        </w:rPr>
      </w:pPr>
      <w:r>
        <w:rPr>
          <w:rFonts w:ascii="Adagio_Slab" w:hAnsi="Adagio_Slab"/>
          <w:sz w:val="20"/>
          <w:szCs w:val="20"/>
        </w:rPr>
        <w:t>odzyskiwanie procesu cięcia po awaryjnym zatrzymaniu lub zaniku zasilania</w:t>
      </w:r>
    </w:p>
    <w:p w14:paraId="354FE083" w14:textId="77777777" w:rsidR="00A67270" w:rsidRDefault="00A67270" w:rsidP="00562B11">
      <w:pPr>
        <w:pStyle w:val="Akapitzlist"/>
        <w:numPr>
          <w:ilvl w:val="0"/>
          <w:numId w:val="42"/>
        </w:numPr>
        <w:tabs>
          <w:tab w:val="left" w:pos="426"/>
        </w:tabs>
        <w:spacing w:line="360" w:lineRule="auto"/>
        <w:ind w:left="0" w:firstLine="0"/>
        <w:contextualSpacing/>
        <w:rPr>
          <w:rFonts w:ascii="Adagio_Slab" w:hAnsi="Adagio_Slab"/>
          <w:sz w:val="20"/>
          <w:szCs w:val="20"/>
        </w:rPr>
      </w:pPr>
      <w:r>
        <w:rPr>
          <w:rFonts w:ascii="Adagio_Slab" w:hAnsi="Adagio_Slab"/>
          <w:sz w:val="20"/>
          <w:szCs w:val="20"/>
        </w:rPr>
        <w:t xml:space="preserve">Urządzenia mechaniczne i podzespoły elektroniczne plotera muszą być odporne na działanie pyłu i </w:t>
      </w:r>
      <w:proofErr w:type="spellStart"/>
      <w:r>
        <w:rPr>
          <w:rFonts w:ascii="Adagio_Slab" w:hAnsi="Adagio_Slab"/>
          <w:sz w:val="20"/>
          <w:szCs w:val="20"/>
        </w:rPr>
        <w:t>mikrowłókien</w:t>
      </w:r>
      <w:proofErr w:type="spellEnd"/>
      <w:r>
        <w:rPr>
          <w:rFonts w:ascii="Adagio_Slab" w:hAnsi="Adagio_Slab"/>
          <w:sz w:val="20"/>
          <w:szCs w:val="20"/>
        </w:rPr>
        <w:t xml:space="preserve"> powstających w czasie rozkroju tkanin i mat z włókien węglowych!</w:t>
      </w:r>
    </w:p>
    <w:p w14:paraId="5464DB21" w14:textId="77777777" w:rsidR="00A67270" w:rsidRDefault="00A67270" w:rsidP="00562B11">
      <w:pPr>
        <w:pStyle w:val="Akapitzlist"/>
        <w:numPr>
          <w:ilvl w:val="0"/>
          <w:numId w:val="42"/>
        </w:numPr>
        <w:tabs>
          <w:tab w:val="left" w:pos="426"/>
        </w:tabs>
        <w:spacing w:line="360" w:lineRule="auto"/>
        <w:ind w:left="0" w:firstLine="0"/>
        <w:contextualSpacing/>
        <w:rPr>
          <w:rFonts w:ascii="Adagio_Slab" w:hAnsi="Adagio_Slab"/>
          <w:sz w:val="20"/>
          <w:szCs w:val="20"/>
        </w:rPr>
      </w:pPr>
      <w:r>
        <w:rPr>
          <w:rFonts w:ascii="Adagio_Slab" w:hAnsi="Adagio_Slab"/>
          <w:sz w:val="20"/>
          <w:szCs w:val="20"/>
        </w:rPr>
        <w:t xml:space="preserve">Dodatkowy podajnik lub stelaż na rolkę tkaniny lub </w:t>
      </w:r>
      <w:proofErr w:type="spellStart"/>
      <w:r>
        <w:rPr>
          <w:rFonts w:ascii="Adagio_Slab" w:hAnsi="Adagio_Slab"/>
          <w:sz w:val="20"/>
          <w:szCs w:val="20"/>
        </w:rPr>
        <w:t>preimpregnatu</w:t>
      </w:r>
      <w:proofErr w:type="spellEnd"/>
      <w:r>
        <w:rPr>
          <w:rFonts w:ascii="Adagio_Slab" w:hAnsi="Adagio_Slab"/>
          <w:sz w:val="20"/>
          <w:szCs w:val="20"/>
        </w:rPr>
        <w:t xml:space="preserve"> przeznaczonego do rozkroju.</w:t>
      </w:r>
    </w:p>
    <w:p w14:paraId="3C375D27" w14:textId="77777777" w:rsidR="00A67270" w:rsidRDefault="00A67270" w:rsidP="00A67270">
      <w:pPr>
        <w:spacing w:line="360" w:lineRule="auto"/>
        <w:jc w:val="both"/>
        <w:rPr>
          <w:rFonts w:ascii="Adagio_Slab" w:hAnsi="Adagio_Slab"/>
          <w:sz w:val="20"/>
          <w:szCs w:val="20"/>
        </w:rPr>
      </w:pPr>
    </w:p>
    <w:p w14:paraId="32FD64AE" w14:textId="77777777" w:rsidR="00A67270" w:rsidRDefault="00A67270" w:rsidP="00A67270">
      <w:pPr>
        <w:spacing w:line="360" w:lineRule="auto"/>
        <w:jc w:val="both"/>
        <w:rPr>
          <w:rFonts w:ascii="Adagio_Slab" w:hAnsi="Adagio_Slab"/>
          <w:sz w:val="20"/>
          <w:szCs w:val="20"/>
        </w:rPr>
      </w:pPr>
      <w:r>
        <w:rPr>
          <w:rFonts w:ascii="Adagio_Slab" w:hAnsi="Adagio_Slab"/>
          <w:sz w:val="20"/>
          <w:szCs w:val="20"/>
        </w:rPr>
        <w:t xml:space="preserve">Ploter będzie zaopatrzony w niezbędną dokumentację eksploatacyjną - preferowana dokumentacja w języku polskim. </w:t>
      </w:r>
    </w:p>
    <w:p w14:paraId="3E0C33F0" w14:textId="77777777" w:rsidR="00A67270" w:rsidRDefault="00A67270" w:rsidP="00A67270">
      <w:pPr>
        <w:spacing w:line="360" w:lineRule="auto"/>
        <w:jc w:val="both"/>
        <w:rPr>
          <w:rFonts w:ascii="Adagio_Slab" w:hAnsi="Adagio_Slab"/>
          <w:sz w:val="20"/>
          <w:szCs w:val="20"/>
        </w:rPr>
      </w:pPr>
      <w:r>
        <w:rPr>
          <w:rFonts w:ascii="Adagio_Slab" w:hAnsi="Adagio_Slab"/>
          <w:sz w:val="20"/>
          <w:szCs w:val="20"/>
        </w:rPr>
        <w:t>Przedmiotem zamówienia jest dostawa wraz z instalacją plotera na miejscu przeznaczenia, prezentacją jego działania oraz przeprowadzeniem szkolenia dla minimum 3 osób.</w:t>
      </w:r>
    </w:p>
    <w:p w14:paraId="75315806" w14:textId="77777777" w:rsidR="00A67270" w:rsidRDefault="00A67270" w:rsidP="00A67270">
      <w:pPr>
        <w:spacing w:line="360" w:lineRule="auto"/>
        <w:jc w:val="both"/>
        <w:rPr>
          <w:rFonts w:ascii="Adagio_Slab" w:hAnsi="Adagio_Slab"/>
          <w:sz w:val="20"/>
          <w:szCs w:val="20"/>
        </w:rPr>
      </w:pPr>
      <w:r>
        <w:rPr>
          <w:rFonts w:ascii="Adagio_Slab" w:hAnsi="Adagio_Slab"/>
          <w:sz w:val="20"/>
          <w:szCs w:val="20"/>
        </w:rPr>
        <w:t xml:space="preserve">Miejsce realizacji dostawy i instalacji – lotnisko w Przasnyszu. W przypadku braku dostępności niezbędnej infrastruktury w Przasnyszu instalacja i odbiór może odbyć się na Wydziale MEiL Politechniki Warszawskiej w Warszawie. </w:t>
      </w:r>
    </w:p>
    <w:p w14:paraId="010AD638" w14:textId="77777777" w:rsidR="00A67270" w:rsidRDefault="00A67270" w:rsidP="00A67270">
      <w:pPr>
        <w:spacing w:line="360" w:lineRule="auto"/>
        <w:jc w:val="both"/>
        <w:rPr>
          <w:rFonts w:ascii="Adagio_Slab" w:hAnsi="Adagio_Slab"/>
          <w:sz w:val="20"/>
          <w:szCs w:val="20"/>
        </w:rPr>
      </w:pPr>
    </w:p>
    <w:p w14:paraId="17C8D586" w14:textId="77777777" w:rsidR="00A67270" w:rsidRDefault="00A67270" w:rsidP="00A67270">
      <w:pPr>
        <w:pStyle w:val="rozdzia"/>
        <w:spacing w:line="360" w:lineRule="auto"/>
        <w:jc w:val="both"/>
        <w:rPr>
          <w:rFonts w:ascii="Adagio_Slab" w:hAnsi="Adagio_Slab"/>
          <w:sz w:val="20"/>
          <w:szCs w:val="20"/>
        </w:rPr>
      </w:pPr>
      <w:r>
        <w:rPr>
          <w:rFonts w:ascii="Adagio_Slab" w:hAnsi="Adagio_Slab"/>
          <w:sz w:val="20"/>
          <w:szCs w:val="20"/>
        </w:rPr>
        <w:t xml:space="preserve">     </w:t>
      </w:r>
    </w:p>
    <w:p w14:paraId="0EB42B7C" w14:textId="77777777" w:rsidR="00A67270" w:rsidRDefault="00A67270" w:rsidP="00A67270">
      <w:pPr>
        <w:pStyle w:val="rozdzia"/>
        <w:spacing w:line="360" w:lineRule="auto"/>
        <w:jc w:val="both"/>
        <w:rPr>
          <w:rFonts w:ascii="Adagio_Slab" w:hAnsi="Adagio_Slab"/>
          <w:sz w:val="20"/>
          <w:szCs w:val="20"/>
        </w:rPr>
      </w:pPr>
    </w:p>
    <w:p w14:paraId="30F4DCB2" w14:textId="77777777" w:rsidR="00A67270" w:rsidRDefault="00A67270" w:rsidP="00A67270">
      <w:pPr>
        <w:pStyle w:val="rozdzia"/>
        <w:jc w:val="both"/>
        <w:rPr>
          <w:rFonts w:ascii="Adagio_Slab" w:hAnsi="Adagio_Slab"/>
          <w:sz w:val="20"/>
          <w:szCs w:val="20"/>
        </w:rPr>
      </w:pPr>
    </w:p>
    <w:p w14:paraId="3CC3740A" w14:textId="77777777" w:rsidR="00A67270" w:rsidRDefault="00A67270" w:rsidP="00A67270">
      <w:pPr>
        <w:pStyle w:val="rozdzia"/>
        <w:jc w:val="both"/>
        <w:rPr>
          <w:rFonts w:ascii="Adagio_Slab" w:hAnsi="Adagio_Slab"/>
          <w:sz w:val="20"/>
          <w:szCs w:val="20"/>
        </w:rPr>
      </w:pPr>
    </w:p>
    <w:p w14:paraId="31477DE3" w14:textId="77777777" w:rsidR="00A67270" w:rsidRDefault="00A67270" w:rsidP="00A67270">
      <w:pPr>
        <w:pStyle w:val="rozdzia"/>
        <w:jc w:val="both"/>
        <w:rPr>
          <w:rFonts w:ascii="Adagio_Slab" w:hAnsi="Adagio_Slab"/>
          <w:sz w:val="20"/>
          <w:szCs w:val="20"/>
        </w:rPr>
      </w:pPr>
    </w:p>
    <w:p w14:paraId="1EB52BF5" w14:textId="77777777" w:rsidR="00A67270" w:rsidRDefault="00A67270" w:rsidP="00A67270">
      <w:pPr>
        <w:pStyle w:val="rozdzia"/>
        <w:jc w:val="both"/>
        <w:rPr>
          <w:rFonts w:ascii="Adagio_Slab" w:hAnsi="Adagio_Slab"/>
          <w:sz w:val="20"/>
          <w:szCs w:val="20"/>
        </w:rPr>
      </w:pPr>
    </w:p>
    <w:p w14:paraId="27641C37" w14:textId="77777777" w:rsidR="00A67270" w:rsidRDefault="00A67270" w:rsidP="00A67270">
      <w:pPr>
        <w:pStyle w:val="rozdzia"/>
        <w:jc w:val="both"/>
        <w:rPr>
          <w:rFonts w:ascii="Adagio_Slab" w:hAnsi="Adagio_Slab"/>
          <w:sz w:val="20"/>
          <w:szCs w:val="20"/>
        </w:rPr>
      </w:pPr>
    </w:p>
    <w:p w14:paraId="469B2506" w14:textId="77777777" w:rsidR="00A67270" w:rsidRDefault="00A67270" w:rsidP="00A67270">
      <w:pPr>
        <w:pStyle w:val="rozdzia"/>
        <w:jc w:val="both"/>
        <w:rPr>
          <w:rFonts w:ascii="Adagio_Slab" w:hAnsi="Adagio_Slab"/>
          <w:sz w:val="20"/>
          <w:szCs w:val="20"/>
        </w:rPr>
      </w:pPr>
    </w:p>
    <w:p w14:paraId="48E8361D" w14:textId="77777777" w:rsidR="00A67270" w:rsidRDefault="00A67270" w:rsidP="00A67270">
      <w:pPr>
        <w:pStyle w:val="rozdzia"/>
        <w:jc w:val="both"/>
        <w:rPr>
          <w:rFonts w:ascii="Adagio_Slab" w:hAnsi="Adagio_Slab"/>
          <w:sz w:val="20"/>
          <w:szCs w:val="20"/>
        </w:rPr>
      </w:pPr>
    </w:p>
    <w:p w14:paraId="0F70D5B3" w14:textId="77777777" w:rsidR="00A67270" w:rsidRDefault="00A67270" w:rsidP="00A67270">
      <w:pPr>
        <w:pStyle w:val="rozdzia"/>
        <w:jc w:val="both"/>
        <w:rPr>
          <w:rFonts w:ascii="Adagio_Slab" w:hAnsi="Adagio_Slab"/>
          <w:sz w:val="20"/>
          <w:szCs w:val="20"/>
        </w:rPr>
      </w:pPr>
    </w:p>
    <w:p w14:paraId="76C2DB5D" w14:textId="77777777" w:rsidR="00A67270" w:rsidRDefault="00A67270" w:rsidP="00A67270">
      <w:pPr>
        <w:pStyle w:val="rozdzia"/>
        <w:jc w:val="both"/>
        <w:rPr>
          <w:rFonts w:ascii="Adagio_Slab" w:hAnsi="Adagio_Slab"/>
          <w:sz w:val="20"/>
          <w:szCs w:val="20"/>
        </w:rPr>
      </w:pPr>
    </w:p>
    <w:p w14:paraId="2C66667D" w14:textId="77777777" w:rsidR="00A67270" w:rsidRDefault="00A67270" w:rsidP="00A67270">
      <w:pPr>
        <w:pStyle w:val="rozdzia"/>
        <w:jc w:val="both"/>
        <w:rPr>
          <w:rFonts w:ascii="Adagio_Slab" w:hAnsi="Adagio_Slab"/>
          <w:sz w:val="20"/>
          <w:szCs w:val="20"/>
        </w:rPr>
      </w:pPr>
    </w:p>
    <w:p w14:paraId="6F768BDE" w14:textId="77777777" w:rsidR="00A67270" w:rsidRDefault="00A67270" w:rsidP="00A67270">
      <w:pPr>
        <w:pStyle w:val="rozdzia"/>
        <w:jc w:val="both"/>
        <w:rPr>
          <w:rFonts w:ascii="Adagio_Slab" w:hAnsi="Adagio_Slab"/>
          <w:sz w:val="20"/>
          <w:szCs w:val="20"/>
        </w:rPr>
      </w:pPr>
    </w:p>
    <w:p w14:paraId="31E0C846" w14:textId="77777777" w:rsidR="00A67270" w:rsidRDefault="00A67270" w:rsidP="00A67270">
      <w:pPr>
        <w:pStyle w:val="rozdzia"/>
        <w:jc w:val="both"/>
        <w:rPr>
          <w:rFonts w:ascii="Adagio_Slab" w:hAnsi="Adagio_Slab"/>
          <w:sz w:val="20"/>
          <w:szCs w:val="20"/>
        </w:rPr>
      </w:pPr>
    </w:p>
    <w:p w14:paraId="176FEC64" w14:textId="77777777" w:rsidR="00A67270" w:rsidRDefault="00A67270" w:rsidP="00A67270">
      <w:pPr>
        <w:pStyle w:val="rozdzia"/>
        <w:jc w:val="both"/>
        <w:rPr>
          <w:rFonts w:ascii="Adagio_Slab" w:hAnsi="Adagio_Slab"/>
          <w:sz w:val="20"/>
          <w:szCs w:val="20"/>
        </w:rPr>
      </w:pPr>
    </w:p>
    <w:p w14:paraId="3BCC6C54" w14:textId="77777777" w:rsidR="00A67270" w:rsidRDefault="00A67270" w:rsidP="00A67270">
      <w:pPr>
        <w:pStyle w:val="rozdzia"/>
        <w:jc w:val="both"/>
        <w:rPr>
          <w:rFonts w:ascii="Adagio_Slab" w:hAnsi="Adagio_Slab"/>
          <w:sz w:val="20"/>
          <w:szCs w:val="20"/>
        </w:rPr>
      </w:pPr>
    </w:p>
    <w:p w14:paraId="2C64AE9B" w14:textId="77777777" w:rsidR="00A67270" w:rsidRDefault="00A67270" w:rsidP="00A67270">
      <w:pPr>
        <w:pStyle w:val="rozdzia"/>
        <w:jc w:val="both"/>
        <w:rPr>
          <w:rFonts w:ascii="Adagio_Slab" w:hAnsi="Adagio_Slab"/>
          <w:sz w:val="20"/>
          <w:szCs w:val="20"/>
        </w:rPr>
      </w:pPr>
    </w:p>
    <w:p w14:paraId="2D8B2CDA" w14:textId="77777777" w:rsidR="00A67270" w:rsidRDefault="00A67270" w:rsidP="00A67270">
      <w:pPr>
        <w:pStyle w:val="rozdzia"/>
        <w:jc w:val="both"/>
        <w:rPr>
          <w:rFonts w:ascii="Adagio_Slab" w:hAnsi="Adagio_Slab"/>
          <w:sz w:val="20"/>
          <w:szCs w:val="20"/>
        </w:rPr>
      </w:pPr>
    </w:p>
    <w:p w14:paraId="4F44780B" w14:textId="77777777" w:rsidR="00A67270" w:rsidRDefault="00A67270" w:rsidP="00A67270">
      <w:pPr>
        <w:pStyle w:val="rozdzia"/>
        <w:jc w:val="both"/>
        <w:rPr>
          <w:rFonts w:ascii="Adagio_Slab" w:hAnsi="Adagio_Slab"/>
          <w:sz w:val="20"/>
          <w:szCs w:val="20"/>
        </w:rPr>
      </w:pPr>
    </w:p>
    <w:p w14:paraId="10BE1777" w14:textId="77777777" w:rsidR="00A67270" w:rsidRDefault="00A67270" w:rsidP="00A67270">
      <w:pPr>
        <w:pStyle w:val="rozdzia"/>
        <w:jc w:val="both"/>
        <w:rPr>
          <w:rFonts w:ascii="Adagio_Slab" w:hAnsi="Adagio_Slab"/>
          <w:sz w:val="20"/>
          <w:szCs w:val="20"/>
        </w:rPr>
      </w:pPr>
    </w:p>
    <w:p w14:paraId="6796DF0F" w14:textId="77777777" w:rsidR="00A67270" w:rsidRDefault="00A67270" w:rsidP="00A67270">
      <w:pPr>
        <w:pStyle w:val="rozdzia"/>
        <w:jc w:val="both"/>
        <w:rPr>
          <w:rFonts w:ascii="Adagio_Slab" w:hAnsi="Adagio_Slab"/>
          <w:sz w:val="20"/>
          <w:szCs w:val="20"/>
        </w:rPr>
      </w:pPr>
    </w:p>
    <w:p w14:paraId="21F83072" w14:textId="77777777" w:rsidR="00A67270" w:rsidRDefault="00A67270" w:rsidP="00A67270">
      <w:pPr>
        <w:pStyle w:val="rozdzia"/>
        <w:jc w:val="both"/>
        <w:rPr>
          <w:rFonts w:ascii="Adagio_Slab" w:hAnsi="Adagio_Slab"/>
          <w:sz w:val="20"/>
          <w:szCs w:val="20"/>
        </w:rPr>
      </w:pPr>
    </w:p>
    <w:p w14:paraId="496751C4" w14:textId="77777777" w:rsidR="00A67270" w:rsidRDefault="00A67270" w:rsidP="00A67270">
      <w:pPr>
        <w:pStyle w:val="rozdzia"/>
        <w:jc w:val="both"/>
        <w:rPr>
          <w:rFonts w:ascii="Adagio_Slab" w:hAnsi="Adagio_Slab"/>
          <w:sz w:val="20"/>
          <w:szCs w:val="20"/>
        </w:rPr>
      </w:pPr>
    </w:p>
    <w:p w14:paraId="1BB8A991" w14:textId="77777777" w:rsidR="00A67270" w:rsidRDefault="00A67270" w:rsidP="00A67270">
      <w:pPr>
        <w:pStyle w:val="rozdzia"/>
        <w:jc w:val="both"/>
        <w:rPr>
          <w:rFonts w:ascii="Adagio_Slab" w:hAnsi="Adagio_Slab"/>
          <w:sz w:val="20"/>
          <w:szCs w:val="20"/>
        </w:rPr>
      </w:pPr>
    </w:p>
    <w:p w14:paraId="164DDF98" w14:textId="77777777" w:rsidR="00A67270" w:rsidRDefault="00A67270" w:rsidP="00A67270">
      <w:pPr>
        <w:pStyle w:val="rozdzia"/>
        <w:jc w:val="both"/>
        <w:rPr>
          <w:rFonts w:ascii="Adagio_Slab" w:hAnsi="Adagio_Slab"/>
          <w:sz w:val="20"/>
          <w:szCs w:val="20"/>
        </w:rPr>
      </w:pPr>
    </w:p>
    <w:p w14:paraId="44877B5F" w14:textId="77777777" w:rsidR="00A67270" w:rsidRDefault="00A67270" w:rsidP="00A67270">
      <w:pPr>
        <w:pStyle w:val="rozdzia"/>
        <w:jc w:val="both"/>
        <w:rPr>
          <w:rFonts w:ascii="Adagio_Slab" w:hAnsi="Adagio_Slab"/>
          <w:sz w:val="20"/>
          <w:szCs w:val="20"/>
        </w:rPr>
      </w:pPr>
    </w:p>
    <w:p w14:paraId="1C94CB59" w14:textId="77777777" w:rsidR="00A67270" w:rsidRDefault="00A67270" w:rsidP="00A67270">
      <w:pPr>
        <w:pStyle w:val="rozdzia"/>
        <w:jc w:val="both"/>
        <w:rPr>
          <w:rFonts w:ascii="Adagio_Slab" w:hAnsi="Adagio_Slab"/>
          <w:sz w:val="20"/>
          <w:szCs w:val="20"/>
        </w:rPr>
      </w:pPr>
    </w:p>
    <w:p w14:paraId="1349D506" w14:textId="77777777" w:rsidR="00A67270" w:rsidRDefault="00A67270" w:rsidP="00A67270">
      <w:pPr>
        <w:pStyle w:val="rozdzia"/>
        <w:jc w:val="both"/>
        <w:rPr>
          <w:rFonts w:ascii="Adagio_Slab" w:hAnsi="Adagio_Slab"/>
          <w:sz w:val="20"/>
          <w:szCs w:val="20"/>
        </w:rPr>
      </w:pPr>
    </w:p>
    <w:p w14:paraId="127E09CB" w14:textId="77777777" w:rsidR="00A67270" w:rsidRDefault="00A67270" w:rsidP="00A67270">
      <w:pPr>
        <w:pStyle w:val="rozdzia"/>
        <w:jc w:val="both"/>
        <w:rPr>
          <w:rFonts w:ascii="Adagio_Slab" w:hAnsi="Adagio_Slab"/>
          <w:sz w:val="20"/>
          <w:szCs w:val="20"/>
        </w:rPr>
      </w:pPr>
    </w:p>
    <w:p w14:paraId="084A7695" w14:textId="77777777" w:rsidR="00A67270" w:rsidRDefault="00A67270" w:rsidP="00A67270">
      <w:pPr>
        <w:pStyle w:val="rozdzia"/>
        <w:jc w:val="both"/>
        <w:rPr>
          <w:rFonts w:ascii="Adagio_Slab" w:hAnsi="Adagio_Slab"/>
          <w:sz w:val="20"/>
          <w:szCs w:val="20"/>
        </w:rPr>
      </w:pPr>
    </w:p>
    <w:p w14:paraId="2BB3F0B2" w14:textId="77777777" w:rsidR="00A67270" w:rsidRDefault="00A67270" w:rsidP="00A67270">
      <w:pPr>
        <w:pStyle w:val="rozdzia"/>
        <w:jc w:val="both"/>
        <w:rPr>
          <w:rFonts w:ascii="Adagio_Slab" w:hAnsi="Adagio_Slab"/>
          <w:sz w:val="20"/>
          <w:szCs w:val="20"/>
        </w:rPr>
      </w:pPr>
    </w:p>
    <w:p w14:paraId="3125A9D7" w14:textId="77777777" w:rsidR="00A67270" w:rsidRDefault="00A67270" w:rsidP="00A67270">
      <w:pPr>
        <w:pStyle w:val="rozdzia"/>
        <w:jc w:val="both"/>
        <w:rPr>
          <w:rFonts w:ascii="Adagio_Slab" w:hAnsi="Adagio_Slab"/>
          <w:sz w:val="20"/>
          <w:szCs w:val="20"/>
        </w:rPr>
      </w:pPr>
    </w:p>
    <w:p w14:paraId="0CF17A65" w14:textId="77777777" w:rsidR="00A67270" w:rsidRDefault="00A67270" w:rsidP="00A67270">
      <w:pPr>
        <w:pStyle w:val="rozdzia"/>
        <w:jc w:val="both"/>
        <w:rPr>
          <w:rFonts w:ascii="Adagio_Slab" w:hAnsi="Adagio_Slab"/>
          <w:sz w:val="20"/>
          <w:szCs w:val="20"/>
        </w:rPr>
      </w:pPr>
    </w:p>
    <w:p w14:paraId="26F12DA4" w14:textId="77777777" w:rsidR="00A67270" w:rsidRDefault="00A67270" w:rsidP="00A67270">
      <w:pPr>
        <w:pStyle w:val="rozdzia"/>
        <w:jc w:val="both"/>
        <w:rPr>
          <w:rFonts w:ascii="Adagio_Slab" w:hAnsi="Adagio_Slab"/>
          <w:sz w:val="20"/>
          <w:szCs w:val="20"/>
        </w:rPr>
      </w:pPr>
    </w:p>
    <w:p w14:paraId="0D70A1DB" w14:textId="77777777" w:rsidR="00A67270" w:rsidRDefault="00A67270" w:rsidP="00A67270">
      <w:pPr>
        <w:pStyle w:val="rozdzia"/>
        <w:jc w:val="both"/>
        <w:rPr>
          <w:rFonts w:ascii="Adagio_Slab" w:hAnsi="Adagio_Slab"/>
          <w:sz w:val="20"/>
          <w:szCs w:val="20"/>
        </w:rPr>
      </w:pPr>
    </w:p>
    <w:p w14:paraId="34FE07A8" w14:textId="77777777" w:rsidR="00A67270" w:rsidRDefault="00A67270" w:rsidP="00A67270">
      <w:pPr>
        <w:pStyle w:val="rozdzia"/>
        <w:jc w:val="both"/>
        <w:rPr>
          <w:rFonts w:ascii="Adagio_Slab" w:hAnsi="Adagio_Slab"/>
          <w:sz w:val="20"/>
          <w:szCs w:val="20"/>
        </w:rPr>
      </w:pPr>
    </w:p>
    <w:p w14:paraId="10787B3F" w14:textId="77777777" w:rsidR="00A67270" w:rsidRDefault="00A67270" w:rsidP="00A67270">
      <w:pPr>
        <w:pStyle w:val="rozdzia"/>
        <w:jc w:val="both"/>
        <w:rPr>
          <w:rFonts w:ascii="Adagio_Slab" w:hAnsi="Adagio_Slab"/>
          <w:sz w:val="20"/>
          <w:szCs w:val="20"/>
        </w:rPr>
      </w:pPr>
    </w:p>
    <w:p w14:paraId="2C59CC01" w14:textId="0BF410E4" w:rsidR="00582D97" w:rsidRDefault="00582D97" w:rsidP="00B97B39">
      <w:pPr>
        <w:pStyle w:val="rozdzia"/>
        <w:jc w:val="both"/>
        <w:rPr>
          <w:rFonts w:ascii="Adagio_Slab" w:hAnsi="Adagio_Slab"/>
          <w:sz w:val="20"/>
          <w:szCs w:val="20"/>
        </w:rPr>
      </w:pPr>
    </w:p>
    <w:p w14:paraId="2D38BC18" w14:textId="7494A035" w:rsidR="00582D97" w:rsidRDefault="00582D97" w:rsidP="00B97B39">
      <w:pPr>
        <w:pStyle w:val="rozdzia"/>
        <w:jc w:val="both"/>
        <w:rPr>
          <w:rFonts w:ascii="Adagio_Slab" w:hAnsi="Adagio_Slab"/>
          <w:sz w:val="20"/>
          <w:szCs w:val="20"/>
        </w:rPr>
      </w:pPr>
    </w:p>
    <w:p w14:paraId="04D31A01" w14:textId="31993882" w:rsidR="00582D97" w:rsidRDefault="00582D97" w:rsidP="00B97B39">
      <w:pPr>
        <w:pStyle w:val="rozdzia"/>
        <w:jc w:val="both"/>
        <w:rPr>
          <w:rFonts w:ascii="Adagio_Slab" w:hAnsi="Adagio_Slab"/>
          <w:sz w:val="20"/>
          <w:szCs w:val="20"/>
        </w:rPr>
      </w:pPr>
    </w:p>
    <w:p w14:paraId="5E19AA24" w14:textId="19A11BE5" w:rsidR="00582D97" w:rsidRDefault="00582D97" w:rsidP="00B97B39">
      <w:pPr>
        <w:pStyle w:val="rozdzia"/>
        <w:jc w:val="both"/>
        <w:rPr>
          <w:rFonts w:ascii="Adagio_Slab" w:hAnsi="Adagio_Slab"/>
          <w:sz w:val="20"/>
          <w:szCs w:val="20"/>
        </w:rPr>
      </w:pPr>
    </w:p>
    <w:p w14:paraId="54B7DA7C" w14:textId="2C45AD07" w:rsidR="00582D97" w:rsidRDefault="00582D97" w:rsidP="00B97B39">
      <w:pPr>
        <w:pStyle w:val="rozdzia"/>
        <w:jc w:val="both"/>
        <w:rPr>
          <w:rFonts w:ascii="Adagio_Slab" w:hAnsi="Adagio_Slab"/>
          <w:sz w:val="20"/>
          <w:szCs w:val="20"/>
        </w:rPr>
      </w:pPr>
    </w:p>
    <w:p w14:paraId="080BA131" w14:textId="77777777" w:rsidR="00582D97" w:rsidRPr="002F65A6" w:rsidRDefault="00582D97" w:rsidP="00B97B39">
      <w:pPr>
        <w:pStyle w:val="rozdzia"/>
        <w:jc w:val="both"/>
        <w:rPr>
          <w:rFonts w:ascii="Adagio_Slab" w:hAnsi="Adagio_Slab"/>
          <w:sz w:val="20"/>
          <w:szCs w:val="20"/>
        </w:rPr>
      </w:pPr>
    </w:p>
    <w:p w14:paraId="457A8195" w14:textId="77777777" w:rsidR="00A71B40" w:rsidRPr="002F65A6" w:rsidRDefault="00A71B40" w:rsidP="00B97B39">
      <w:pPr>
        <w:pStyle w:val="rozdzia"/>
        <w:jc w:val="both"/>
        <w:rPr>
          <w:rFonts w:ascii="Adagio_Slab" w:hAnsi="Adagio_Slab"/>
          <w:sz w:val="20"/>
          <w:szCs w:val="20"/>
        </w:rPr>
      </w:pPr>
    </w:p>
    <w:p w14:paraId="07CA00C8" w14:textId="77777777" w:rsidR="00A71B40" w:rsidRPr="002F65A6" w:rsidRDefault="00A71B40" w:rsidP="00B97B39">
      <w:pPr>
        <w:pStyle w:val="rozdzia"/>
        <w:jc w:val="both"/>
        <w:rPr>
          <w:rFonts w:ascii="Adagio_Slab" w:hAnsi="Adagio_Slab"/>
          <w:sz w:val="20"/>
          <w:szCs w:val="20"/>
        </w:rPr>
      </w:pPr>
    </w:p>
    <w:p w14:paraId="6B8CAF5A" w14:textId="77777777" w:rsidR="00A71B40" w:rsidRPr="002F65A6" w:rsidRDefault="00A71B40" w:rsidP="00003642">
      <w:pPr>
        <w:pStyle w:val="rozdzia"/>
        <w:jc w:val="both"/>
        <w:rPr>
          <w:rFonts w:ascii="Adagio_Slab" w:hAnsi="Adagio_Slab"/>
          <w:sz w:val="20"/>
          <w:szCs w:val="20"/>
        </w:rPr>
      </w:pPr>
    </w:p>
    <w:p w14:paraId="0F300077" w14:textId="77777777" w:rsidR="00A71B40" w:rsidRPr="002F65A6" w:rsidRDefault="00A71B40" w:rsidP="00003642">
      <w:pPr>
        <w:pStyle w:val="rozdzia"/>
        <w:jc w:val="both"/>
        <w:rPr>
          <w:rFonts w:ascii="Adagio_Slab" w:hAnsi="Adagio_Slab"/>
          <w:sz w:val="20"/>
          <w:szCs w:val="20"/>
        </w:rPr>
      </w:pPr>
    </w:p>
    <w:p w14:paraId="3F8E96F1"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5C4180DA" w14:textId="77777777" w:rsidR="00A71B40" w:rsidRPr="002F65A6" w:rsidRDefault="00A71B40" w:rsidP="00FE0BDE">
      <w:pPr>
        <w:pStyle w:val="rozdzia"/>
        <w:rPr>
          <w:rFonts w:ascii="Adagio_Slab" w:hAnsi="Adagio_Slab"/>
          <w:sz w:val="20"/>
          <w:szCs w:val="20"/>
        </w:rPr>
      </w:pPr>
    </w:p>
    <w:p w14:paraId="57F91B36"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A95D5AA" w14:textId="77777777" w:rsidR="00A71B40" w:rsidRPr="002F65A6" w:rsidRDefault="00A71B40" w:rsidP="00003642">
      <w:pPr>
        <w:pStyle w:val="rozdzia"/>
        <w:jc w:val="both"/>
        <w:rPr>
          <w:rFonts w:ascii="Adagio_Slab" w:hAnsi="Adagio_Slab"/>
          <w:sz w:val="20"/>
          <w:szCs w:val="20"/>
        </w:rPr>
        <w:sectPr w:rsidR="00A71B40" w:rsidRPr="002F65A6" w:rsidSect="008413B2">
          <w:headerReference w:type="default" r:id="rId29"/>
          <w:footerReference w:type="even" r:id="rId30"/>
          <w:footerReference w:type="default" r:id="rId31"/>
          <w:footerReference w:type="first" r:id="rId32"/>
          <w:pgSz w:w="11906" w:h="16838"/>
          <w:pgMar w:top="1418" w:right="964" w:bottom="851" w:left="964" w:header="284" w:footer="567" w:gutter="0"/>
          <w:cols w:space="708"/>
          <w:docGrid w:linePitch="360"/>
        </w:sectPr>
      </w:pPr>
    </w:p>
    <w:p w14:paraId="1A8ED9EB" w14:textId="77777777" w:rsidR="00231621" w:rsidRPr="00231621" w:rsidRDefault="00231621" w:rsidP="00231621">
      <w:pPr>
        <w:pStyle w:val="Nagwek1"/>
        <w:ind w:left="2832" w:firstLine="708"/>
        <w:rPr>
          <w:rFonts w:ascii="Adagio_Slab" w:hAnsi="Adagio_Slab" w:cs="Arial"/>
          <w:sz w:val="20"/>
          <w:szCs w:val="20"/>
        </w:rPr>
      </w:pPr>
      <w:r w:rsidRPr="00231621">
        <w:rPr>
          <w:rFonts w:ascii="Adagio_Slab" w:hAnsi="Adagio_Slab" w:cs="Arial"/>
          <w:sz w:val="20"/>
          <w:szCs w:val="20"/>
        </w:rPr>
        <w:lastRenderedPageBreak/>
        <w:t>PROJEKT UMOWY</w:t>
      </w:r>
    </w:p>
    <w:p w14:paraId="754AD845" w14:textId="77777777" w:rsidR="00231621" w:rsidRPr="00231621" w:rsidRDefault="00231621" w:rsidP="00231621">
      <w:pPr>
        <w:rPr>
          <w:rFonts w:ascii="Adagio_Slab" w:hAnsi="Adagio_Slab" w:cs="Arial"/>
          <w:sz w:val="20"/>
          <w:szCs w:val="20"/>
        </w:rPr>
      </w:pPr>
    </w:p>
    <w:p w14:paraId="5357CF58" w14:textId="77777777" w:rsidR="00231621" w:rsidRPr="00231621" w:rsidRDefault="00231621" w:rsidP="00231621">
      <w:pPr>
        <w:spacing w:line="360" w:lineRule="auto"/>
        <w:jc w:val="both"/>
        <w:rPr>
          <w:rFonts w:ascii="Adagio_Slab" w:hAnsi="Adagio_Slab" w:cs="Arial"/>
          <w:sz w:val="20"/>
          <w:szCs w:val="20"/>
        </w:rPr>
      </w:pPr>
      <w:r w:rsidRPr="00231621">
        <w:rPr>
          <w:rFonts w:ascii="Adagio_Slab" w:hAnsi="Adagio_Slab" w:cs="Arial"/>
          <w:sz w:val="20"/>
          <w:szCs w:val="20"/>
        </w:rPr>
        <w:t xml:space="preserve">W dniu .................... 2021  roku w Warszawie, pomiędzy: </w:t>
      </w:r>
    </w:p>
    <w:p w14:paraId="6ABA3B9B" w14:textId="77777777" w:rsidR="00231621" w:rsidRPr="00231621" w:rsidRDefault="00231621" w:rsidP="00231621">
      <w:pPr>
        <w:spacing w:line="360" w:lineRule="auto"/>
        <w:jc w:val="both"/>
        <w:rPr>
          <w:rFonts w:ascii="Adagio_Slab" w:hAnsi="Adagio_Slab" w:cs="Arial"/>
          <w:sz w:val="20"/>
          <w:szCs w:val="20"/>
        </w:rPr>
      </w:pPr>
    </w:p>
    <w:p w14:paraId="058DA4F2" w14:textId="77777777" w:rsidR="00231621" w:rsidRPr="00231621" w:rsidRDefault="00231621" w:rsidP="00231621">
      <w:pPr>
        <w:spacing w:line="360" w:lineRule="auto"/>
        <w:jc w:val="both"/>
        <w:rPr>
          <w:rFonts w:ascii="Adagio_Slab" w:hAnsi="Adagio_Slab" w:cs="Arial"/>
          <w:sz w:val="20"/>
          <w:szCs w:val="20"/>
        </w:rPr>
      </w:pPr>
      <w:r w:rsidRPr="00231621">
        <w:rPr>
          <w:rFonts w:ascii="Adagio_Slab" w:hAnsi="Adagio_Slab" w:cs="Arial"/>
          <w:sz w:val="20"/>
          <w:szCs w:val="20"/>
        </w:rPr>
        <w:t xml:space="preserve">Politechniką Warszawską, Wydziałem Mechanicznym Energetyki i Lotnictwa,   00-665 Warszawa, </w:t>
      </w:r>
      <w:r w:rsidRPr="00231621">
        <w:rPr>
          <w:rFonts w:ascii="Adagio_Slab" w:hAnsi="Adagio_Slab" w:cs="Arial"/>
          <w:sz w:val="20"/>
          <w:szCs w:val="20"/>
        </w:rPr>
        <w:br/>
        <w:t xml:space="preserve">ul. Nowowiejska 24, NIP: 525-000-58-34, Regon: 000001554, zwaną dalej </w:t>
      </w:r>
      <w:r w:rsidRPr="00231621">
        <w:rPr>
          <w:rFonts w:ascii="Adagio_Slab" w:hAnsi="Adagio_Slab" w:cs="Arial"/>
          <w:b/>
          <w:bCs/>
          <w:sz w:val="20"/>
          <w:szCs w:val="20"/>
        </w:rPr>
        <w:t>„ZAMAWIAJĄCYM”</w:t>
      </w:r>
      <w:r w:rsidRPr="00231621">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 na podstawie pełnomocnictwa z dnia …………………………………………</w:t>
      </w:r>
    </w:p>
    <w:p w14:paraId="25FD8027" w14:textId="77777777" w:rsidR="00231621" w:rsidRPr="00231621" w:rsidRDefault="00231621" w:rsidP="00231621">
      <w:pPr>
        <w:spacing w:line="360" w:lineRule="auto"/>
        <w:jc w:val="both"/>
        <w:rPr>
          <w:rFonts w:ascii="Adagio_Slab" w:hAnsi="Adagio_Slab" w:cs="Arial"/>
          <w:sz w:val="20"/>
          <w:szCs w:val="20"/>
        </w:rPr>
      </w:pPr>
      <w:r w:rsidRPr="00231621">
        <w:rPr>
          <w:rFonts w:ascii="Adagio_Slab" w:hAnsi="Adagio_Slab" w:cs="Arial"/>
          <w:sz w:val="20"/>
          <w:szCs w:val="20"/>
        </w:rPr>
        <w:t>a</w:t>
      </w:r>
    </w:p>
    <w:p w14:paraId="092A2067" w14:textId="77777777" w:rsidR="00231621" w:rsidRPr="00231621" w:rsidRDefault="00231621" w:rsidP="00231621">
      <w:pPr>
        <w:spacing w:line="360" w:lineRule="auto"/>
        <w:jc w:val="both"/>
        <w:rPr>
          <w:rFonts w:ascii="Adagio_Slab" w:hAnsi="Adagio_Slab" w:cs="Arial"/>
          <w:sz w:val="20"/>
          <w:szCs w:val="20"/>
        </w:rPr>
      </w:pPr>
      <w:r w:rsidRPr="00231621">
        <w:rPr>
          <w:rFonts w:ascii="Adagio_Slab" w:hAnsi="Adagio_Slab" w:cs="Arial"/>
          <w:sz w:val="20"/>
          <w:szCs w:val="20"/>
        </w:rPr>
        <w:t>........................................ zwaną dalej „</w:t>
      </w:r>
      <w:r w:rsidRPr="00231621">
        <w:rPr>
          <w:rFonts w:ascii="Adagio_Slab" w:hAnsi="Adagio_Slab" w:cs="Arial"/>
          <w:b/>
          <w:bCs/>
          <w:sz w:val="20"/>
          <w:szCs w:val="20"/>
        </w:rPr>
        <w:t>WYKONAWCĄ</w:t>
      </w:r>
      <w:r w:rsidRPr="00231621">
        <w:rPr>
          <w:rFonts w:ascii="Adagio_Slab" w:hAnsi="Adagio_Slab" w:cs="Arial"/>
          <w:sz w:val="20"/>
          <w:szCs w:val="20"/>
        </w:rPr>
        <w:t>”, wpisaną do ................................... pod numerem .................................., prowadzonego przez .............................., NIP: ......................................, Regon .............................</w:t>
      </w:r>
    </w:p>
    <w:p w14:paraId="3029C6CB" w14:textId="77777777" w:rsidR="00231621" w:rsidRPr="00231621" w:rsidRDefault="00231621" w:rsidP="00231621">
      <w:pPr>
        <w:spacing w:line="360" w:lineRule="auto"/>
        <w:jc w:val="both"/>
        <w:rPr>
          <w:rFonts w:ascii="Adagio_Slab" w:hAnsi="Adagio_Slab" w:cs="Arial"/>
          <w:sz w:val="20"/>
          <w:szCs w:val="20"/>
        </w:rPr>
      </w:pPr>
    </w:p>
    <w:p w14:paraId="4DBC1623" w14:textId="77777777" w:rsidR="00231621" w:rsidRPr="00231621" w:rsidRDefault="00231621" w:rsidP="00231621">
      <w:pPr>
        <w:spacing w:line="360" w:lineRule="auto"/>
        <w:jc w:val="both"/>
        <w:rPr>
          <w:rFonts w:ascii="Adagio_Slab" w:hAnsi="Adagio_Slab" w:cs="Arial"/>
          <w:b/>
          <w:sz w:val="20"/>
          <w:szCs w:val="20"/>
        </w:rPr>
      </w:pPr>
      <w:r w:rsidRPr="00231621">
        <w:rPr>
          <w:rFonts w:ascii="Adagio_Slab" w:hAnsi="Adagio_Slab" w:cs="Arial"/>
          <w:sz w:val="20"/>
          <w:szCs w:val="20"/>
        </w:rPr>
        <w:t>W wyniku przeprowadzenia postępowania o udzielenie zamówienia publicznego</w:t>
      </w:r>
      <w:r w:rsidRPr="00231621">
        <w:rPr>
          <w:rFonts w:ascii="Adagio_Slab" w:hAnsi="Adagio_Slab"/>
          <w:bCs/>
          <w:sz w:val="20"/>
          <w:szCs w:val="20"/>
        </w:rPr>
        <w:t xml:space="preserve"> </w:t>
      </w:r>
      <w:r w:rsidRPr="00231621">
        <w:rPr>
          <w:rFonts w:ascii="Adagio_Slab" w:hAnsi="Adagio_Slab" w:cs="Arial"/>
          <w:sz w:val="20"/>
          <w:szCs w:val="20"/>
        </w:rPr>
        <w:t xml:space="preserve">- zgodnie z </w:t>
      </w:r>
      <w:r w:rsidRPr="00231621">
        <w:rPr>
          <w:rFonts w:ascii="Adagio_Slab" w:hAnsi="Adagio_Slab"/>
          <w:bCs/>
          <w:sz w:val="20"/>
          <w:szCs w:val="20"/>
        </w:rPr>
        <w:t>art. 275 pkt 1</w:t>
      </w:r>
      <w:r w:rsidRPr="00231621">
        <w:rPr>
          <w:rFonts w:ascii="Adagio_Slab" w:hAnsi="Adagio_Slab"/>
          <w:b/>
          <w:bCs/>
          <w:sz w:val="20"/>
          <w:szCs w:val="20"/>
        </w:rPr>
        <w:t xml:space="preserve"> </w:t>
      </w:r>
      <w:r w:rsidRPr="00231621">
        <w:rPr>
          <w:rFonts w:ascii="Adagio_Slab" w:hAnsi="Adagio_Slab" w:cs="Arial"/>
          <w:sz w:val="20"/>
          <w:szCs w:val="20"/>
        </w:rPr>
        <w:t xml:space="preserve">ustawy z dnia 11 września 2019 Prawo zamówień publicznych (Dz. U. z 2019 r. poz. 2019 z </w:t>
      </w:r>
      <w:proofErr w:type="spellStart"/>
      <w:r w:rsidRPr="00231621">
        <w:rPr>
          <w:rFonts w:ascii="Adagio_Slab" w:hAnsi="Adagio_Slab" w:cs="Arial"/>
          <w:sz w:val="20"/>
          <w:szCs w:val="20"/>
        </w:rPr>
        <w:t>późn</w:t>
      </w:r>
      <w:proofErr w:type="spellEnd"/>
      <w:r w:rsidRPr="00231621">
        <w:rPr>
          <w:rFonts w:ascii="Adagio_Slab" w:hAnsi="Adagio_Slab" w:cs="Arial"/>
          <w:sz w:val="20"/>
          <w:szCs w:val="20"/>
        </w:rPr>
        <w:t xml:space="preserve">. zm.) w trybie </w:t>
      </w:r>
      <w:r w:rsidRPr="00231621">
        <w:rPr>
          <w:rFonts w:ascii="Adagio_Slab" w:hAnsi="Adagio_Slab"/>
          <w:bCs/>
          <w:sz w:val="20"/>
          <w:szCs w:val="20"/>
        </w:rPr>
        <w:t xml:space="preserve">podstawowym </w:t>
      </w:r>
      <w:r w:rsidRPr="00231621">
        <w:rPr>
          <w:rFonts w:ascii="Adagio_Slab" w:hAnsi="Adagio_Slab" w:cs="Arial"/>
          <w:b/>
          <w:color w:val="0000FF"/>
          <w:sz w:val="20"/>
          <w:szCs w:val="20"/>
        </w:rPr>
        <w:t>nr MELBDZ.261.7.2021</w:t>
      </w:r>
      <w:r w:rsidRPr="00231621">
        <w:rPr>
          <w:rFonts w:ascii="Adagio_Slab" w:hAnsi="Adagio_Slab" w:cs="Arial"/>
          <w:color w:val="0000FF"/>
          <w:sz w:val="20"/>
          <w:szCs w:val="20"/>
        </w:rPr>
        <w:t xml:space="preserve"> </w:t>
      </w:r>
      <w:r w:rsidRPr="00231621">
        <w:rPr>
          <w:rFonts w:ascii="Adagio_Slab" w:hAnsi="Adagio_Slab" w:cs="Arial"/>
          <w:b/>
          <w:color w:val="0000FF"/>
          <w:sz w:val="20"/>
          <w:szCs w:val="20"/>
        </w:rPr>
        <w:t xml:space="preserve">na </w:t>
      </w:r>
      <w:r w:rsidRPr="00231621">
        <w:rPr>
          <w:rFonts w:ascii="Adagio_Slab" w:hAnsi="Adagio_Slab"/>
          <w:b/>
          <w:color w:val="0000FF"/>
          <w:sz w:val="20"/>
          <w:szCs w:val="20"/>
        </w:rPr>
        <w:t xml:space="preserve">Zakup plotera do wycinania formatek </w:t>
      </w:r>
      <w:proofErr w:type="spellStart"/>
      <w:r w:rsidRPr="00231621">
        <w:rPr>
          <w:rFonts w:ascii="Adagio_Slab" w:hAnsi="Adagio_Slab"/>
          <w:b/>
          <w:color w:val="0000FF"/>
          <w:sz w:val="20"/>
          <w:szCs w:val="20"/>
        </w:rPr>
        <w:t>preimpregnatów</w:t>
      </w:r>
      <w:proofErr w:type="spellEnd"/>
      <w:r w:rsidRPr="00231621">
        <w:rPr>
          <w:rFonts w:ascii="Adagio_Slab" w:hAnsi="Adagio_Slab"/>
          <w:b/>
          <w:color w:val="0000FF"/>
          <w:sz w:val="20"/>
          <w:szCs w:val="20"/>
        </w:rPr>
        <w:t xml:space="preserve"> w związku z </w:t>
      </w:r>
      <w:proofErr w:type="spellStart"/>
      <w:r w:rsidRPr="00231621">
        <w:rPr>
          <w:rFonts w:ascii="Adagio_Slab" w:hAnsi="Adagio_Slab"/>
          <w:b/>
          <w:color w:val="0000FF"/>
          <w:sz w:val="20"/>
          <w:szCs w:val="20"/>
        </w:rPr>
        <w:t>ralizacją</w:t>
      </w:r>
      <w:proofErr w:type="spellEnd"/>
      <w:r w:rsidRPr="00231621">
        <w:rPr>
          <w:rFonts w:ascii="Adagio_Slab" w:hAnsi="Adagio_Slab" w:cs="Arial"/>
          <w:b/>
          <w:color w:val="0000FF"/>
          <w:sz w:val="20"/>
          <w:szCs w:val="20"/>
        </w:rPr>
        <w:t xml:space="preserve"> projektu „Terenowy poligon doświadczalno-wdrożeniowy w powiecie przasnyskim” RPMA.01.01.00-14-9875/177 dla Instytutu Techniki Lotniczej i Mechaniki Stosowanej Wydziału Mechanicznego Energetyki i Lotnictwa Politechniki Warszawskiej</w:t>
      </w:r>
      <w:r w:rsidRPr="00231621">
        <w:rPr>
          <w:rFonts w:ascii="Adagio_Slab" w:hAnsi="Adagio_Slab" w:cs="Arial"/>
          <w:b/>
          <w:sz w:val="20"/>
          <w:szCs w:val="20"/>
        </w:rPr>
        <w:t xml:space="preserve">, </w:t>
      </w:r>
    </w:p>
    <w:p w14:paraId="43AA25FD" w14:textId="77777777" w:rsidR="00231621" w:rsidRPr="00231621" w:rsidRDefault="00231621" w:rsidP="00231621">
      <w:pPr>
        <w:spacing w:line="360" w:lineRule="auto"/>
        <w:jc w:val="both"/>
        <w:rPr>
          <w:rFonts w:ascii="Adagio_Slab" w:hAnsi="Adagio_Slab" w:cs="Arial"/>
          <w:sz w:val="20"/>
          <w:szCs w:val="20"/>
        </w:rPr>
      </w:pPr>
    </w:p>
    <w:p w14:paraId="71803C9D" w14:textId="77777777" w:rsidR="00231621" w:rsidRPr="00231621" w:rsidRDefault="00231621" w:rsidP="00231621">
      <w:pPr>
        <w:spacing w:line="360" w:lineRule="auto"/>
        <w:jc w:val="both"/>
        <w:rPr>
          <w:rFonts w:ascii="Adagio_Slab" w:hAnsi="Adagio_Slab" w:cs="Arial"/>
          <w:sz w:val="20"/>
          <w:szCs w:val="20"/>
        </w:rPr>
      </w:pPr>
      <w:r w:rsidRPr="00231621">
        <w:rPr>
          <w:rFonts w:ascii="Adagio_Slab" w:hAnsi="Adagio_Slab" w:cs="Arial"/>
          <w:sz w:val="20"/>
          <w:szCs w:val="20"/>
        </w:rPr>
        <w:t>strony zawierają umowę następującej treści:</w:t>
      </w:r>
    </w:p>
    <w:p w14:paraId="5FA24DD7" w14:textId="77777777" w:rsidR="00231621" w:rsidRPr="00231621" w:rsidRDefault="00231621" w:rsidP="00231621">
      <w:pPr>
        <w:pStyle w:val="Tekstpodstawowy21"/>
        <w:widowControl/>
        <w:suppressAutoHyphens w:val="0"/>
        <w:autoSpaceDE/>
        <w:autoSpaceDN w:val="0"/>
        <w:rPr>
          <w:rFonts w:ascii="Adagio_Slab" w:hAnsi="Adagio_Slab"/>
        </w:rPr>
      </w:pPr>
    </w:p>
    <w:p w14:paraId="70912637" w14:textId="77777777" w:rsidR="00231621" w:rsidRPr="00231621" w:rsidRDefault="00231621" w:rsidP="00231621">
      <w:pPr>
        <w:pStyle w:val="Tekstpodstawowy21"/>
        <w:widowControl/>
        <w:suppressAutoHyphens w:val="0"/>
        <w:autoSpaceDE/>
        <w:autoSpaceDN w:val="0"/>
        <w:jc w:val="center"/>
        <w:rPr>
          <w:rFonts w:ascii="Adagio_Slab" w:hAnsi="Adagio_Slab"/>
        </w:rPr>
      </w:pPr>
      <w:r w:rsidRPr="00231621">
        <w:rPr>
          <w:rFonts w:ascii="Adagio_Slab" w:hAnsi="Adagio_Slab"/>
        </w:rPr>
        <w:t>§ 1</w:t>
      </w:r>
    </w:p>
    <w:p w14:paraId="0B740884" w14:textId="77777777" w:rsidR="00231621" w:rsidRPr="00231621" w:rsidRDefault="00231621" w:rsidP="00562B11">
      <w:pPr>
        <w:numPr>
          <w:ilvl w:val="0"/>
          <w:numId w:val="48"/>
        </w:numPr>
        <w:tabs>
          <w:tab w:val="num" w:pos="3600"/>
        </w:tabs>
        <w:spacing w:line="360" w:lineRule="auto"/>
        <w:ind w:left="0" w:firstLine="0"/>
        <w:jc w:val="both"/>
        <w:rPr>
          <w:rFonts w:ascii="Adagio_Slab" w:hAnsi="Adagio_Slab" w:cs="Arial"/>
          <w:sz w:val="20"/>
          <w:szCs w:val="20"/>
        </w:rPr>
      </w:pPr>
      <w:r w:rsidRPr="00231621">
        <w:rPr>
          <w:rFonts w:ascii="Adagio_Slab" w:hAnsi="Adagio_Slab" w:cs="Arial"/>
          <w:sz w:val="20"/>
          <w:szCs w:val="20"/>
        </w:rPr>
        <w:t xml:space="preserve">Wykonawca zobowiązuje się dostarczyć Zamawiającemu, </w:t>
      </w:r>
      <w:r w:rsidRPr="008958CF">
        <w:rPr>
          <w:rFonts w:ascii="Adagio_Slab" w:hAnsi="Adagio_Slab" w:cs="Arial"/>
          <w:color w:val="0000FF"/>
          <w:sz w:val="20"/>
          <w:szCs w:val="20"/>
        </w:rPr>
        <w:t xml:space="preserve">…………………………………………………….. </w:t>
      </w:r>
      <w:r w:rsidRPr="00231621">
        <w:rPr>
          <w:rFonts w:ascii="Adagio_Slab" w:hAnsi="Adagio_Slab" w:cs="Arial"/>
          <w:color w:val="0000FF"/>
          <w:sz w:val="20"/>
          <w:szCs w:val="20"/>
        </w:rPr>
        <w:t xml:space="preserve"> </w:t>
      </w:r>
      <w:r w:rsidRPr="00231621">
        <w:rPr>
          <w:rFonts w:ascii="Adagio_Slab" w:hAnsi="Adagio_Slab" w:cs="Arial"/>
          <w:sz w:val="20"/>
          <w:szCs w:val="20"/>
        </w:rPr>
        <w:t>zgodnie z ofertą z dnia .............................. roku, stanowiąca integralny załącznik do niniejszej umowy.</w:t>
      </w:r>
    </w:p>
    <w:p w14:paraId="7D775F3B" w14:textId="77777777" w:rsidR="00231621" w:rsidRPr="00231621" w:rsidRDefault="00231621" w:rsidP="00231621">
      <w:pPr>
        <w:tabs>
          <w:tab w:val="left" w:pos="284"/>
        </w:tabs>
        <w:spacing w:line="360" w:lineRule="auto"/>
        <w:jc w:val="both"/>
        <w:rPr>
          <w:rFonts w:ascii="Adagio_Slab" w:hAnsi="Adagio_Slab" w:cs="Arial"/>
          <w:sz w:val="20"/>
          <w:szCs w:val="20"/>
        </w:rPr>
      </w:pPr>
      <w:r w:rsidRPr="00231621">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678D4BDF" w14:textId="77777777" w:rsidR="00231621" w:rsidRPr="00231621" w:rsidRDefault="00231621" w:rsidP="00231621">
      <w:pPr>
        <w:spacing w:line="360" w:lineRule="auto"/>
        <w:jc w:val="center"/>
        <w:rPr>
          <w:rFonts w:ascii="Adagio_Slab" w:hAnsi="Adagio_Slab" w:cs="Arial"/>
          <w:sz w:val="20"/>
          <w:szCs w:val="20"/>
        </w:rPr>
      </w:pPr>
      <w:r w:rsidRPr="00231621">
        <w:rPr>
          <w:rFonts w:ascii="Adagio_Slab" w:hAnsi="Adagio_Slab" w:cs="Arial"/>
          <w:sz w:val="20"/>
          <w:szCs w:val="20"/>
        </w:rPr>
        <w:t>§ 2</w:t>
      </w:r>
    </w:p>
    <w:p w14:paraId="32A4AA84" w14:textId="77777777" w:rsidR="00231621" w:rsidRPr="00231621" w:rsidRDefault="00231621" w:rsidP="00562B11">
      <w:pPr>
        <w:numPr>
          <w:ilvl w:val="0"/>
          <w:numId w:val="49"/>
        </w:numPr>
        <w:tabs>
          <w:tab w:val="left" w:pos="284"/>
        </w:tabs>
        <w:spacing w:line="360" w:lineRule="auto"/>
        <w:ind w:left="0" w:firstLine="0"/>
        <w:jc w:val="both"/>
        <w:rPr>
          <w:rFonts w:ascii="Adagio_Slab" w:hAnsi="Adagio_Slab" w:cs="Arial"/>
          <w:sz w:val="20"/>
          <w:szCs w:val="20"/>
        </w:rPr>
      </w:pPr>
      <w:r w:rsidRPr="00231621">
        <w:rPr>
          <w:rFonts w:ascii="Adagio_Slab" w:hAnsi="Adagio_Slab" w:cs="Arial"/>
          <w:sz w:val="20"/>
          <w:szCs w:val="20"/>
        </w:rPr>
        <w:t>Wykonawca oświadcza, że spełnia warunki określone w art. 118 ustawy Prawo zamówień publicznych.</w:t>
      </w:r>
    </w:p>
    <w:p w14:paraId="722E5122" w14:textId="77777777" w:rsidR="00231621" w:rsidRPr="00231621" w:rsidRDefault="00231621" w:rsidP="00562B11">
      <w:pPr>
        <w:numPr>
          <w:ilvl w:val="0"/>
          <w:numId w:val="49"/>
        </w:numPr>
        <w:tabs>
          <w:tab w:val="left" w:pos="284"/>
        </w:tabs>
        <w:spacing w:line="360" w:lineRule="auto"/>
        <w:ind w:left="0" w:firstLine="0"/>
        <w:jc w:val="both"/>
        <w:rPr>
          <w:rFonts w:ascii="Adagio_Slab" w:hAnsi="Adagio_Slab" w:cs="Arial"/>
          <w:sz w:val="20"/>
          <w:szCs w:val="20"/>
        </w:rPr>
      </w:pPr>
      <w:r w:rsidRPr="00231621">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75EB749E" w14:textId="77777777" w:rsidR="00231621" w:rsidRPr="00231621" w:rsidRDefault="00231621" w:rsidP="00231621">
      <w:pPr>
        <w:jc w:val="center"/>
        <w:rPr>
          <w:rFonts w:ascii="Adagio_Slab" w:hAnsi="Adagio_Slab" w:cs="Arial"/>
          <w:sz w:val="20"/>
          <w:szCs w:val="20"/>
        </w:rPr>
      </w:pPr>
    </w:p>
    <w:p w14:paraId="64E5C78F" w14:textId="77777777" w:rsidR="00231621" w:rsidRPr="00231621" w:rsidRDefault="00231621" w:rsidP="00231621">
      <w:pPr>
        <w:jc w:val="center"/>
        <w:rPr>
          <w:rFonts w:ascii="Adagio_Slab" w:hAnsi="Adagio_Slab" w:cs="Arial"/>
          <w:sz w:val="20"/>
          <w:szCs w:val="20"/>
        </w:rPr>
      </w:pPr>
      <w:r w:rsidRPr="00231621">
        <w:rPr>
          <w:rFonts w:ascii="Adagio_Slab" w:hAnsi="Adagio_Slab" w:cs="Arial"/>
          <w:sz w:val="20"/>
          <w:szCs w:val="20"/>
        </w:rPr>
        <w:t>§ 3</w:t>
      </w:r>
    </w:p>
    <w:p w14:paraId="5E25A405" w14:textId="77777777" w:rsidR="00231621" w:rsidRPr="00231621" w:rsidRDefault="00231621" w:rsidP="00231621">
      <w:pPr>
        <w:jc w:val="both"/>
        <w:rPr>
          <w:rFonts w:ascii="Adagio_Slab" w:hAnsi="Adagio_Slab" w:cs="Arial"/>
          <w:sz w:val="20"/>
          <w:szCs w:val="20"/>
        </w:rPr>
      </w:pPr>
      <w:r w:rsidRPr="00231621">
        <w:rPr>
          <w:rFonts w:ascii="Adagio_Slab" w:hAnsi="Adagio_Slab" w:cs="Arial"/>
          <w:sz w:val="20"/>
          <w:szCs w:val="20"/>
        </w:rPr>
        <w:t>Termin dostawy ustala się na ……. dni od daty podpisania umowy.</w:t>
      </w:r>
    </w:p>
    <w:p w14:paraId="6512434F" w14:textId="77777777" w:rsidR="00231621" w:rsidRPr="00231621" w:rsidRDefault="00231621" w:rsidP="00231621">
      <w:pPr>
        <w:spacing w:line="360" w:lineRule="auto"/>
        <w:jc w:val="center"/>
        <w:rPr>
          <w:rFonts w:ascii="Adagio_Slab" w:hAnsi="Adagio_Slab" w:cs="Arial"/>
          <w:sz w:val="20"/>
          <w:szCs w:val="20"/>
        </w:rPr>
      </w:pPr>
    </w:p>
    <w:p w14:paraId="08AD1255" w14:textId="77777777" w:rsidR="00231621" w:rsidRPr="00231621" w:rsidRDefault="00231621" w:rsidP="00231621">
      <w:pPr>
        <w:spacing w:line="360" w:lineRule="auto"/>
        <w:jc w:val="center"/>
        <w:rPr>
          <w:rFonts w:ascii="Adagio_Slab" w:hAnsi="Adagio_Slab" w:cs="Arial"/>
          <w:sz w:val="20"/>
          <w:szCs w:val="20"/>
        </w:rPr>
      </w:pPr>
      <w:r w:rsidRPr="00231621">
        <w:rPr>
          <w:rFonts w:ascii="Adagio_Slab" w:hAnsi="Adagio_Slab" w:cs="Arial"/>
          <w:sz w:val="20"/>
          <w:szCs w:val="20"/>
        </w:rPr>
        <w:t>§ 4</w:t>
      </w:r>
    </w:p>
    <w:p w14:paraId="72A4F82E" w14:textId="2F7CF061" w:rsidR="00231621" w:rsidRDefault="00231621" w:rsidP="00231621">
      <w:pPr>
        <w:pStyle w:val="Tekstpodstawowywcity"/>
        <w:spacing w:line="360" w:lineRule="auto"/>
        <w:ind w:left="0"/>
        <w:jc w:val="both"/>
        <w:rPr>
          <w:rFonts w:ascii="Adagio_Slab" w:hAnsi="Adagio_Slab"/>
          <w:sz w:val="20"/>
        </w:rPr>
      </w:pPr>
      <w:r w:rsidRPr="00231621">
        <w:rPr>
          <w:rFonts w:ascii="Adagio_Slab" w:hAnsi="Adagio_Slab" w:cs="Arial"/>
          <w:sz w:val="20"/>
        </w:rPr>
        <w:t xml:space="preserve">Wykonawca dostarczy przedmiot umowy na teren lądowiska w Przasnyszu, </w:t>
      </w:r>
      <w:r w:rsidRPr="00231621">
        <w:rPr>
          <w:rFonts w:ascii="Adagio_Slab" w:hAnsi="Adagio_Slab"/>
          <w:sz w:val="20"/>
        </w:rPr>
        <w:t>działka nr 203/35, Sierakowo 06-300 (53°00'34.5"N 20°55'31.1"E).</w:t>
      </w:r>
    </w:p>
    <w:p w14:paraId="671E752E" w14:textId="77777777" w:rsidR="008958CF" w:rsidRPr="00231621" w:rsidRDefault="008958CF" w:rsidP="00231621">
      <w:pPr>
        <w:pStyle w:val="Tekstpodstawowywcity"/>
        <w:spacing w:line="360" w:lineRule="auto"/>
        <w:ind w:left="0"/>
        <w:jc w:val="both"/>
        <w:rPr>
          <w:rFonts w:ascii="Adagio_Slab" w:hAnsi="Adagio_Slab"/>
          <w:sz w:val="20"/>
        </w:rPr>
      </w:pPr>
    </w:p>
    <w:p w14:paraId="3DD1EA7B" w14:textId="77777777" w:rsidR="00231621" w:rsidRPr="00231621" w:rsidRDefault="00231621" w:rsidP="00231621">
      <w:pPr>
        <w:shd w:val="clear" w:color="auto" w:fill="FFFFFF"/>
        <w:spacing w:line="360" w:lineRule="auto"/>
        <w:jc w:val="both"/>
        <w:rPr>
          <w:rFonts w:ascii="Adagio_Slab" w:hAnsi="Adagio_Slab" w:cs="Arial"/>
          <w:sz w:val="20"/>
          <w:szCs w:val="20"/>
        </w:rPr>
      </w:pPr>
    </w:p>
    <w:p w14:paraId="391D4E92" w14:textId="77777777" w:rsidR="00231621" w:rsidRPr="00231621" w:rsidRDefault="00231621" w:rsidP="00231621">
      <w:pPr>
        <w:spacing w:line="360" w:lineRule="auto"/>
        <w:jc w:val="center"/>
        <w:rPr>
          <w:rFonts w:ascii="Adagio_Slab" w:hAnsi="Adagio_Slab" w:cs="Arial"/>
          <w:sz w:val="20"/>
          <w:szCs w:val="20"/>
        </w:rPr>
      </w:pPr>
      <w:r w:rsidRPr="00231621">
        <w:rPr>
          <w:rFonts w:ascii="Adagio_Slab" w:hAnsi="Adagio_Slab" w:cs="Arial"/>
          <w:sz w:val="20"/>
          <w:szCs w:val="20"/>
        </w:rPr>
        <w:lastRenderedPageBreak/>
        <w:t>§ 5</w:t>
      </w:r>
    </w:p>
    <w:p w14:paraId="345C015E" w14:textId="77777777" w:rsidR="00231621" w:rsidRPr="00231621" w:rsidRDefault="00231621" w:rsidP="00562B11">
      <w:pPr>
        <w:numPr>
          <w:ilvl w:val="0"/>
          <w:numId w:val="50"/>
        </w:numPr>
        <w:tabs>
          <w:tab w:val="left" w:pos="284"/>
        </w:tabs>
        <w:spacing w:line="360" w:lineRule="auto"/>
        <w:ind w:left="0" w:firstLine="0"/>
        <w:jc w:val="both"/>
        <w:rPr>
          <w:rFonts w:ascii="Adagio_Slab" w:hAnsi="Adagio_Slab" w:cs="Arial"/>
          <w:sz w:val="20"/>
          <w:szCs w:val="20"/>
        </w:rPr>
      </w:pPr>
      <w:r w:rsidRPr="00231621">
        <w:rPr>
          <w:rFonts w:ascii="Adagio_Slab" w:hAnsi="Adagio_Slab" w:cs="Arial"/>
          <w:sz w:val="20"/>
          <w:szCs w:val="20"/>
        </w:rPr>
        <w:t>Za zrealizowanie przedmiotu umowy Wykonawca otrzyma wynagrodzenie netto w wysokości:  ………………………</w:t>
      </w:r>
      <w:r w:rsidRPr="00231621">
        <w:rPr>
          <w:rFonts w:ascii="Adagio_Slab" w:hAnsi="Adagio_Slab" w:cs="Arial"/>
          <w:b/>
          <w:bCs/>
          <w:sz w:val="20"/>
          <w:szCs w:val="20"/>
        </w:rPr>
        <w:t>,00 PLN</w:t>
      </w:r>
      <w:r w:rsidRPr="00231621">
        <w:rPr>
          <w:rFonts w:ascii="Adagio_Slab" w:hAnsi="Adagio_Slab" w:cs="Arial"/>
          <w:sz w:val="20"/>
          <w:szCs w:val="20"/>
        </w:rPr>
        <w:t xml:space="preserve"> (słownie: ……………………………………………… złotych 00/100), plus należny podatek VAT w wysokości  </w:t>
      </w:r>
      <w:r w:rsidRPr="00231621">
        <w:rPr>
          <w:rFonts w:ascii="Adagio_Slab" w:hAnsi="Adagio_Slab" w:cs="Arial"/>
          <w:b/>
          <w:bCs/>
          <w:sz w:val="20"/>
          <w:szCs w:val="20"/>
        </w:rPr>
        <w:t>…………………………………….. PLN</w:t>
      </w:r>
      <w:r w:rsidRPr="00231621">
        <w:rPr>
          <w:rFonts w:ascii="Adagio_Slab" w:hAnsi="Adagio_Slab" w:cs="Arial"/>
          <w:sz w:val="20"/>
          <w:szCs w:val="20"/>
        </w:rPr>
        <w:t xml:space="preserve">  (słownie: ……………………………..złote 00/100); łączne wynagrodzenie brutto w kwocie </w:t>
      </w:r>
      <w:r w:rsidRPr="00231621">
        <w:rPr>
          <w:rFonts w:ascii="Adagio_Slab" w:hAnsi="Adagio_Slab" w:cs="Arial"/>
          <w:b/>
          <w:bCs/>
          <w:sz w:val="20"/>
          <w:szCs w:val="20"/>
        </w:rPr>
        <w:t>……………………… PLN</w:t>
      </w:r>
      <w:r w:rsidRPr="00231621">
        <w:rPr>
          <w:rFonts w:ascii="Adagio_Slab" w:hAnsi="Adagio_Slab" w:cs="Arial"/>
          <w:sz w:val="20"/>
          <w:szCs w:val="20"/>
        </w:rPr>
        <w:t xml:space="preserve">  (słownie: …………………………………złote 00/100)</w:t>
      </w:r>
    </w:p>
    <w:p w14:paraId="48AD542E" w14:textId="77777777" w:rsidR="00231621" w:rsidRPr="00231621" w:rsidRDefault="00231621" w:rsidP="00562B11">
      <w:pPr>
        <w:numPr>
          <w:ilvl w:val="0"/>
          <w:numId w:val="50"/>
        </w:numPr>
        <w:tabs>
          <w:tab w:val="left" w:pos="284"/>
        </w:tabs>
        <w:spacing w:line="360" w:lineRule="auto"/>
        <w:ind w:left="0" w:firstLine="0"/>
        <w:jc w:val="both"/>
        <w:rPr>
          <w:rFonts w:ascii="Adagio_Slab" w:hAnsi="Adagio_Slab" w:cs="Arial"/>
          <w:sz w:val="20"/>
          <w:szCs w:val="20"/>
        </w:rPr>
      </w:pPr>
      <w:r w:rsidRPr="00231621">
        <w:rPr>
          <w:rFonts w:ascii="Adagio_Slab" w:hAnsi="Adagio_Slab" w:cs="Arial"/>
          <w:sz w:val="20"/>
          <w:szCs w:val="20"/>
        </w:rPr>
        <w:t>Politechnika Warszawska oświadcza, że jest czynnym podatnikiem VAT i posiada numer NIP: 525-000-58-34.</w:t>
      </w:r>
    </w:p>
    <w:p w14:paraId="3C834B2B" w14:textId="77777777" w:rsidR="00231621" w:rsidRPr="00231621" w:rsidRDefault="00231621" w:rsidP="00231621">
      <w:pPr>
        <w:spacing w:line="360" w:lineRule="auto"/>
        <w:jc w:val="center"/>
        <w:rPr>
          <w:rFonts w:ascii="Adagio_Slab" w:hAnsi="Adagio_Slab" w:cs="Arial"/>
          <w:sz w:val="20"/>
          <w:szCs w:val="20"/>
        </w:rPr>
      </w:pPr>
      <w:r w:rsidRPr="00231621">
        <w:rPr>
          <w:rFonts w:ascii="Adagio_Slab" w:hAnsi="Adagio_Slab" w:cs="Arial"/>
          <w:sz w:val="20"/>
          <w:szCs w:val="20"/>
        </w:rPr>
        <w:t>§ 6</w:t>
      </w:r>
    </w:p>
    <w:p w14:paraId="13E77E06" w14:textId="77777777" w:rsidR="00231621" w:rsidRPr="00231621" w:rsidRDefault="00231621" w:rsidP="00562B11">
      <w:pPr>
        <w:numPr>
          <w:ilvl w:val="0"/>
          <w:numId w:val="51"/>
        </w:numPr>
        <w:tabs>
          <w:tab w:val="num" w:pos="284"/>
        </w:tabs>
        <w:spacing w:line="360" w:lineRule="auto"/>
        <w:ind w:left="0" w:firstLine="0"/>
        <w:jc w:val="both"/>
        <w:rPr>
          <w:rFonts w:ascii="Adagio_Slab" w:hAnsi="Adagio_Slab" w:cs="Arial"/>
          <w:sz w:val="20"/>
          <w:szCs w:val="20"/>
        </w:rPr>
      </w:pPr>
      <w:r w:rsidRPr="00231621">
        <w:rPr>
          <w:rFonts w:ascii="Adagio_Slab" w:hAnsi="Adagio_Slab" w:cs="Arial"/>
          <w:sz w:val="20"/>
          <w:szCs w:val="20"/>
        </w:rPr>
        <w:t>Zamawiający zobowiązuje się zapłacić należność za dostarczone przedmioty umowy, przelewem na konto Wykonawcy, w ciągu 21 dni po otrzymaniu faktury.</w:t>
      </w:r>
    </w:p>
    <w:p w14:paraId="32DA7802" w14:textId="77777777" w:rsidR="00231621" w:rsidRPr="00231621" w:rsidRDefault="00231621" w:rsidP="00562B11">
      <w:pPr>
        <w:numPr>
          <w:ilvl w:val="0"/>
          <w:numId w:val="51"/>
        </w:numPr>
        <w:tabs>
          <w:tab w:val="num" w:pos="284"/>
        </w:tabs>
        <w:spacing w:line="360" w:lineRule="auto"/>
        <w:ind w:left="0" w:firstLine="0"/>
        <w:jc w:val="both"/>
        <w:rPr>
          <w:rFonts w:ascii="Adagio_Slab" w:hAnsi="Adagio_Slab" w:cs="Arial"/>
          <w:sz w:val="20"/>
          <w:szCs w:val="20"/>
        </w:rPr>
      </w:pPr>
      <w:r w:rsidRPr="00231621">
        <w:rPr>
          <w:rFonts w:ascii="Adagio_Slab" w:hAnsi="Adagio_Slab" w:cs="Arial"/>
          <w:sz w:val="20"/>
          <w:szCs w:val="20"/>
        </w:rPr>
        <w:t>Podstawę wystawienia faktur będą stanowił protokół odbioru urządzenia określony w §1 Umowy.</w:t>
      </w:r>
    </w:p>
    <w:p w14:paraId="023AB7AD" w14:textId="77777777" w:rsidR="00231621" w:rsidRPr="00231621" w:rsidRDefault="00231621" w:rsidP="00231621">
      <w:pPr>
        <w:spacing w:line="360" w:lineRule="auto"/>
        <w:jc w:val="center"/>
        <w:rPr>
          <w:rFonts w:ascii="Adagio_Slab" w:hAnsi="Adagio_Slab" w:cs="Arial"/>
          <w:sz w:val="20"/>
          <w:szCs w:val="20"/>
        </w:rPr>
      </w:pPr>
      <w:r w:rsidRPr="00231621">
        <w:rPr>
          <w:rFonts w:ascii="Adagio_Slab" w:hAnsi="Adagio_Slab" w:cs="Arial"/>
          <w:sz w:val="20"/>
          <w:szCs w:val="20"/>
        </w:rPr>
        <w:t>§ 7</w:t>
      </w:r>
    </w:p>
    <w:p w14:paraId="21A51E3F" w14:textId="77777777" w:rsidR="00231621" w:rsidRPr="00231621" w:rsidRDefault="00231621" w:rsidP="00562B11">
      <w:pPr>
        <w:pStyle w:val="Tekstpodstawowy"/>
        <w:numPr>
          <w:ilvl w:val="0"/>
          <w:numId w:val="52"/>
        </w:numPr>
        <w:tabs>
          <w:tab w:val="num" w:pos="284"/>
        </w:tabs>
        <w:spacing w:line="360" w:lineRule="auto"/>
        <w:ind w:left="0" w:firstLine="0"/>
        <w:jc w:val="both"/>
        <w:rPr>
          <w:rFonts w:ascii="Adagio_Slab" w:hAnsi="Adagio_Slab" w:cs="Arial"/>
          <w:kern w:val="16"/>
          <w:sz w:val="20"/>
        </w:rPr>
      </w:pPr>
      <w:r w:rsidRPr="00231621">
        <w:rPr>
          <w:rFonts w:ascii="Adagio_Slab" w:hAnsi="Adagio_Slab" w:cs="Arial"/>
          <w:sz w:val="20"/>
        </w:rPr>
        <w:t>Potwierdzeniem wykonania umowy będzie protokół odbioru, sporządzony zgodnie z załączonym wzorem i podpisany zgodnie przez obie strony.</w:t>
      </w:r>
      <w:r w:rsidRPr="00231621">
        <w:rPr>
          <w:rFonts w:ascii="Adagio_Slab" w:hAnsi="Adagio_Slab" w:cs="Arial"/>
          <w:kern w:val="16"/>
          <w:sz w:val="20"/>
        </w:rPr>
        <w:t xml:space="preserve"> </w:t>
      </w:r>
    </w:p>
    <w:p w14:paraId="56862BC8" w14:textId="77777777" w:rsidR="00231621" w:rsidRPr="00231621" w:rsidRDefault="00231621" w:rsidP="00562B11">
      <w:pPr>
        <w:pStyle w:val="Tekstpodstawowy"/>
        <w:numPr>
          <w:ilvl w:val="0"/>
          <w:numId w:val="52"/>
        </w:numPr>
        <w:tabs>
          <w:tab w:val="num" w:pos="284"/>
        </w:tabs>
        <w:spacing w:line="360" w:lineRule="auto"/>
        <w:ind w:left="0" w:firstLine="0"/>
        <w:jc w:val="both"/>
        <w:rPr>
          <w:rFonts w:ascii="Adagio_Slab" w:hAnsi="Adagio_Slab" w:cs="Arial"/>
          <w:kern w:val="16"/>
          <w:sz w:val="20"/>
        </w:rPr>
      </w:pPr>
      <w:r w:rsidRPr="00231621">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744A80C7" w14:textId="77777777" w:rsidR="00231621" w:rsidRPr="00231621" w:rsidRDefault="00231621" w:rsidP="00562B11">
      <w:pPr>
        <w:pStyle w:val="Tekstpodstawowy"/>
        <w:numPr>
          <w:ilvl w:val="0"/>
          <w:numId w:val="52"/>
        </w:numPr>
        <w:tabs>
          <w:tab w:val="num" w:pos="284"/>
        </w:tabs>
        <w:spacing w:line="360" w:lineRule="auto"/>
        <w:ind w:left="0" w:firstLine="0"/>
        <w:jc w:val="both"/>
        <w:rPr>
          <w:rFonts w:ascii="Adagio_Slab" w:hAnsi="Adagio_Slab" w:cs="Arial"/>
          <w:sz w:val="20"/>
        </w:rPr>
      </w:pPr>
      <w:r w:rsidRPr="00231621">
        <w:rPr>
          <w:rFonts w:ascii="Adagio_Slab" w:hAnsi="Adagio_Slab" w:cs="Arial"/>
          <w:kern w:val="16"/>
          <w:sz w:val="20"/>
        </w:rPr>
        <w:t>W przypadku zastrzeżeń co do dostarczonego sprzętu, Zamawiający wyznaczy Wykonawcy termin na dostarczenie sprzętu bez wad.</w:t>
      </w:r>
    </w:p>
    <w:p w14:paraId="693B4C6D" w14:textId="77777777" w:rsidR="00231621" w:rsidRPr="00231621" w:rsidRDefault="00231621" w:rsidP="00231621">
      <w:pPr>
        <w:pStyle w:val="Tekstpodstawowywcity1"/>
        <w:spacing w:after="0" w:line="360" w:lineRule="auto"/>
        <w:ind w:left="0"/>
        <w:jc w:val="center"/>
        <w:rPr>
          <w:rFonts w:ascii="Adagio_Slab" w:hAnsi="Adagio_Slab"/>
          <w:sz w:val="20"/>
          <w:szCs w:val="20"/>
        </w:rPr>
      </w:pPr>
      <w:r w:rsidRPr="00231621">
        <w:rPr>
          <w:rFonts w:ascii="Adagio_Slab" w:hAnsi="Adagio_Slab"/>
          <w:sz w:val="20"/>
          <w:szCs w:val="20"/>
        </w:rPr>
        <w:t>§ 8</w:t>
      </w:r>
    </w:p>
    <w:p w14:paraId="22EFCE70" w14:textId="77777777" w:rsidR="00231621" w:rsidRPr="00231621" w:rsidRDefault="00231621" w:rsidP="00231621">
      <w:pPr>
        <w:pStyle w:val="Tekstpodstawowywcity1"/>
        <w:spacing w:after="0" w:line="360" w:lineRule="auto"/>
        <w:ind w:left="0"/>
        <w:rPr>
          <w:rFonts w:ascii="Adagio_Slab" w:hAnsi="Adagio_Slab"/>
          <w:sz w:val="20"/>
          <w:szCs w:val="20"/>
        </w:rPr>
      </w:pPr>
      <w:r w:rsidRPr="00231621">
        <w:rPr>
          <w:rFonts w:ascii="Adagio_Slab" w:hAnsi="Adagio_Slab"/>
          <w:sz w:val="20"/>
          <w:szCs w:val="20"/>
        </w:rPr>
        <w:t>Wykonawca udzieli Zamawiającemu …………………….. gwarancji na przedmiot umowy zgodnie z ofertą .</w:t>
      </w:r>
    </w:p>
    <w:p w14:paraId="64CF542F" w14:textId="77777777" w:rsidR="00231621" w:rsidRPr="00231621" w:rsidRDefault="00231621" w:rsidP="00231621">
      <w:pPr>
        <w:pStyle w:val="Tekstpodstawowywcity1"/>
        <w:spacing w:after="0" w:line="360" w:lineRule="auto"/>
        <w:ind w:left="0"/>
        <w:jc w:val="center"/>
        <w:rPr>
          <w:rFonts w:ascii="Adagio_Slab" w:hAnsi="Adagio_Slab"/>
          <w:sz w:val="20"/>
          <w:szCs w:val="20"/>
        </w:rPr>
      </w:pPr>
      <w:r w:rsidRPr="00231621">
        <w:rPr>
          <w:rFonts w:ascii="Adagio_Slab" w:hAnsi="Adagio_Slab"/>
          <w:sz w:val="20"/>
          <w:szCs w:val="20"/>
        </w:rPr>
        <w:t>§ 9</w:t>
      </w:r>
    </w:p>
    <w:p w14:paraId="00DD8371" w14:textId="77777777" w:rsidR="00231621" w:rsidRPr="00231621" w:rsidRDefault="00231621" w:rsidP="00231621">
      <w:pPr>
        <w:spacing w:line="360" w:lineRule="auto"/>
        <w:jc w:val="both"/>
        <w:rPr>
          <w:rFonts w:ascii="Adagio_Slab" w:hAnsi="Adagio_Slab" w:cs="Arial"/>
          <w:sz w:val="20"/>
          <w:szCs w:val="20"/>
        </w:rPr>
      </w:pPr>
      <w:r w:rsidRPr="00231621">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4D083CE6" w14:textId="77777777" w:rsidR="00231621" w:rsidRPr="00231621" w:rsidRDefault="00231621" w:rsidP="00231621">
      <w:pPr>
        <w:spacing w:line="360" w:lineRule="auto"/>
        <w:jc w:val="center"/>
        <w:rPr>
          <w:rFonts w:ascii="Adagio_Slab" w:hAnsi="Adagio_Slab" w:cs="Arial"/>
          <w:sz w:val="20"/>
          <w:szCs w:val="20"/>
        </w:rPr>
      </w:pPr>
      <w:r w:rsidRPr="00231621">
        <w:rPr>
          <w:rFonts w:ascii="Adagio_Slab" w:hAnsi="Adagio_Slab" w:cs="Arial"/>
          <w:sz w:val="20"/>
          <w:szCs w:val="20"/>
        </w:rPr>
        <w:t>§ 10</w:t>
      </w:r>
    </w:p>
    <w:p w14:paraId="50151BE5" w14:textId="77777777" w:rsidR="00231621" w:rsidRPr="00231621" w:rsidRDefault="00231621" w:rsidP="00231621">
      <w:pPr>
        <w:spacing w:line="360" w:lineRule="auto"/>
        <w:jc w:val="both"/>
        <w:rPr>
          <w:rFonts w:ascii="Adagio_Slab" w:hAnsi="Adagio_Slab" w:cs="Arial"/>
          <w:sz w:val="20"/>
          <w:szCs w:val="20"/>
        </w:rPr>
      </w:pPr>
      <w:r w:rsidRPr="00231621">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54DC0B6A" w14:textId="77777777" w:rsidR="00231621" w:rsidRPr="00231621" w:rsidRDefault="00231621" w:rsidP="00231621">
      <w:pPr>
        <w:spacing w:line="360" w:lineRule="auto"/>
        <w:jc w:val="center"/>
        <w:rPr>
          <w:rFonts w:ascii="Adagio_Slab" w:hAnsi="Adagio_Slab" w:cs="Arial"/>
          <w:sz w:val="20"/>
          <w:szCs w:val="20"/>
        </w:rPr>
      </w:pPr>
      <w:r w:rsidRPr="00231621">
        <w:rPr>
          <w:rFonts w:ascii="Adagio_Slab" w:hAnsi="Adagio_Slab" w:cs="Arial"/>
          <w:sz w:val="20"/>
          <w:szCs w:val="20"/>
        </w:rPr>
        <w:t>§11</w:t>
      </w:r>
    </w:p>
    <w:p w14:paraId="18AEB894" w14:textId="77777777" w:rsidR="00231621" w:rsidRPr="00231621" w:rsidRDefault="00231621" w:rsidP="00231621">
      <w:pPr>
        <w:pStyle w:val="Zwykytekst"/>
        <w:spacing w:line="360" w:lineRule="auto"/>
        <w:jc w:val="both"/>
        <w:rPr>
          <w:rFonts w:ascii="Adagio_Slab" w:hAnsi="Adagio_Slab" w:cs="Arial"/>
          <w:lang w:eastAsia="en-US"/>
        </w:rPr>
      </w:pPr>
      <w:r w:rsidRPr="00231621">
        <w:rPr>
          <w:rFonts w:ascii="Adagio_Slab" w:hAnsi="Adagio_Slab" w:cs="Arial"/>
          <w:lang w:eastAsia="en-US"/>
        </w:rPr>
        <w:t xml:space="preserve">Szczegółowe warunki, w tym terminy obowiązywania gwarancji, nie mniej korzystne niż określone </w:t>
      </w:r>
      <w:r w:rsidRPr="00231621">
        <w:rPr>
          <w:rFonts w:ascii="Adagio_Slab" w:hAnsi="Adagio_Slab" w:cs="Arial"/>
          <w:lang w:eastAsia="en-US"/>
        </w:rPr>
        <w:br/>
        <w:t xml:space="preserve">w §9 i §10 określają karty gwarancyjne poszczególnych elementów dostawy, stanowiące załącznik </w:t>
      </w:r>
      <w:r w:rsidRPr="00231621">
        <w:rPr>
          <w:rFonts w:ascii="Adagio_Slab" w:hAnsi="Adagio_Slab" w:cs="Arial"/>
          <w:lang w:eastAsia="en-US"/>
        </w:rPr>
        <w:br/>
        <w:t>do umowy.</w:t>
      </w:r>
    </w:p>
    <w:p w14:paraId="01EBBBCB" w14:textId="77777777" w:rsidR="00231621" w:rsidRPr="00231621" w:rsidRDefault="00231621" w:rsidP="00231621">
      <w:pPr>
        <w:spacing w:line="360" w:lineRule="auto"/>
        <w:jc w:val="center"/>
        <w:rPr>
          <w:rFonts w:ascii="Adagio_Slab" w:hAnsi="Adagio_Slab" w:cs="Arial"/>
          <w:sz w:val="20"/>
          <w:szCs w:val="20"/>
        </w:rPr>
      </w:pPr>
      <w:r w:rsidRPr="00231621">
        <w:rPr>
          <w:rFonts w:ascii="Adagio_Slab" w:hAnsi="Adagio_Slab" w:cs="Arial"/>
          <w:sz w:val="20"/>
          <w:szCs w:val="20"/>
        </w:rPr>
        <w:t>§12</w:t>
      </w:r>
    </w:p>
    <w:p w14:paraId="4B900CCC" w14:textId="77777777" w:rsidR="00231621" w:rsidRPr="00231621" w:rsidRDefault="00231621" w:rsidP="00231621">
      <w:pPr>
        <w:spacing w:line="360" w:lineRule="auto"/>
        <w:jc w:val="both"/>
        <w:rPr>
          <w:rFonts w:ascii="Adagio_Slab" w:hAnsi="Adagio_Slab" w:cs="Arial"/>
          <w:sz w:val="20"/>
          <w:szCs w:val="20"/>
        </w:rPr>
      </w:pPr>
      <w:r w:rsidRPr="00231621">
        <w:rPr>
          <w:rFonts w:ascii="Adagio_Slab" w:hAnsi="Adagio_Slab" w:cs="Arial"/>
          <w:sz w:val="20"/>
          <w:szCs w:val="20"/>
        </w:rPr>
        <w:t>Osobami uprawnionymi do uzgodnień technicznych i dokonania odbioru przedmiotu zamówienia są:</w:t>
      </w:r>
    </w:p>
    <w:p w14:paraId="7047D4D6" w14:textId="77777777" w:rsidR="00231621" w:rsidRPr="00231621" w:rsidRDefault="00231621" w:rsidP="00231621">
      <w:pPr>
        <w:spacing w:line="360" w:lineRule="auto"/>
        <w:rPr>
          <w:rFonts w:ascii="Adagio_Slab" w:hAnsi="Adagio_Slab" w:cs="Arial"/>
          <w:sz w:val="20"/>
          <w:szCs w:val="20"/>
        </w:rPr>
      </w:pPr>
      <w:r w:rsidRPr="00231621">
        <w:rPr>
          <w:rFonts w:ascii="Adagio_Slab" w:hAnsi="Adagio_Slab" w:cs="Arial"/>
          <w:sz w:val="20"/>
          <w:szCs w:val="20"/>
        </w:rPr>
        <w:t>1)  ze strony Zamawiającego :......................................................................</w:t>
      </w:r>
    </w:p>
    <w:p w14:paraId="0EBD07B6" w14:textId="77777777" w:rsidR="00231621" w:rsidRPr="00231621" w:rsidRDefault="00231621" w:rsidP="00231621">
      <w:pPr>
        <w:spacing w:line="360" w:lineRule="auto"/>
        <w:rPr>
          <w:rFonts w:ascii="Adagio_Slab" w:hAnsi="Adagio_Slab" w:cs="Arial"/>
          <w:sz w:val="20"/>
          <w:szCs w:val="20"/>
        </w:rPr>
      </w:pPr>
      <w:r w:rsidRPr="00231621">
        <w:rPr>
          <w:rFonts w:ascii="Adagio_Slab" w:hAnsi="Adagio_Slab" w:cs="Arial"/>
          <w:sz w:val="20"/>
          <w:szCs w:val="20"/>
        </w:rPr>
        <w:t>2) ze strony Wykonawcy …………………………………………………………….</w:t>
      </w:r>
    </w:p>
    <w:p w14:paraId="04DD8F3D" w14:textId="77777777" w:rsidR="00231621" w:rsidRPr="00231621" w:rsidRDefault="00231621" w:rsidP="00231621">
      <w:pPr>
        <w:spacing w:line="360" w:lineRule="auto"/>
        <w:jc w:val="center"/>
        <w:rPr>
          <w:rFonts w:ascii="Adagio_Slab" w:hAnsi="Adagio_Slab" w:cs="Arial"/>
          <w:sz w:val="20"/>
          <w:szCs w:val="20"/>
        </w:rPr>
      </w:pPr>
      <w:r w:rsidRPr="00231621">
        <w:rPr>
          <w:rFonts w:ascii="Adagio_Slab" w:hAnsi="Adagio_Slab" w:cs="Arial"/>
          <w:sz w:val="20"/>
          <w:szCs w:val="20"/>
        </w:rPr>
        <w:t>§ 13</w:t>
      </w:r>
    </w:p>
    <w:p w14:paraId="42CCBA87" w14:textId="77777777" w:rsidR="00231621" w:rsidRPr="00231621" w:rsidRDefault="00231621" w:rsidP="00231621">
      <w:pPr>
        <w:pStyle w:val="Tekstpodstawowy21"/>
        <w:widowControl/>
        <w:suppressAutoHyphens w:val="0"/>
        <w:autoSpaceDE/>
        <w:autoSpaceDN w:val="0"/>
        <w:spacing w:line="360" w:lineRule="auto"/>
        <w:rPr>
          <w:rFonts w:ascii="Adagio_Slab" w:hAnsi="Adagio_Slab"/>
        </w:rPr>
      </w:pPr>
      <w:r w:rsidRPr="00231621">
        <w:rPr>
          <w:rFonts w:ascii="Adagio_Slab" w:hAnsi="Adagio_Slab"/>
        </w:rPr>
        <w:t>1. Wykonawca zapłaci Zamawiającemu kary umowne:</w:t>
      </w:r>
    </w:p>
    <w:p w14:paraId="431C9CB1" w14:textId="77777777" w:rsidR="00231621" w:rsidRPr="00231621" w:rsidRDefault="00231621" w:rsidP="00562B11">
      <w:pPr>
        <w:pStyle w:val="Tekstpodstawowywcity1"/>
        <w:numPr>
          <w:ilvl w:val="0"/>
          <w:numId w:val="53"/>
        </w:numPr>
        <w:tabs>
          <w:tab w:val="left" w:pos="284"/>
        </w:tabs>
        <w:spacing w:after="0" w:line="360" w:lineRule="auto"/>
        <w:ind w:left="0" w:firstLine="0"/>
        <w:jc w:val="both"/>
        <w:rPr>
          <w:rFonts w:ascii="Adagio_Slab" w:hAnsi="Adagio_Slab"/>
          <w:sz w:val="20"/>
          <w:szCs w:val="20"/>
        </w:rPr>
      </w:pPr>
      <w:r w:rsidRPr="00231621">
        <w:rPr>
          <w:rFonts w:ascii="Adagio_Slab" w:hAnsi="Adagio_Slab"/>
          <w:sz w:val="20"/>
          <w:szCs w:val="20"/>
        </w:rPr>
        <w:t>z tytułu odstąpienia od umowy z przyczyn zależnych od Wykonawcy w wysokości 10% wartości netto umowy, o której mowa w § 5 ust. 1,</w:t>
      </w:r>
    </w:p>
    <w:p w14:paraId="3BB40F5D" w14:textId="77777777" w:rsidR="00231621" w:rsidRPr="00231621" w:rsidRDefault="00231621" w:rsidP="00562B11">
      <w:pPr>
        <w:pStyle w:val="Tekstpodstawowywcity1"/>
        <w:numPr>
          <w:ilvl w:val="0"/>
          <w:numId w:val="53"/>
        </w:numPr>
        <w:tabs>
          <w:tab w:val="left" w:pos="284"/>
        </w:tabs>
        <w:spacing w:after="0" w:line="360" w:lineRule="auto"/>
        <w:ind w:left="0" w:firstLine="0"/>
        <w:jc w:val="both"/>
        <w:rPr>
          <w:rFonts w:ascii="Adagio_Slab" w:hAnsi="Adagio_Slab"/>
          <w:sz w:val="20"/>
          <w:szCs w:val="20"/>
        </w:rPr>
      </w:pPr>
      <w:r w:rsidRPr="00231621">
        <w:rPr>
          <w:rFonts w:ascii="Adagio_Slab" w:hAnsi="Adagio_Slab"/>
          <w:sz w:val="20"/>
          <w:szCs w:val="20"/>
        </w:rPr>
        <w:lastRenderedPageBreak/>
        <w:t>za zwłokę w wykonaniu przedmiotu umowy w wysokości 0.1% wynagrodzenia netto, o którym mowa w § 5 ust. 1, za każdy dzień zwłoki.</w:t>
      </w:r>
    </w:p>
    <w:p w14:paraId="05BE2D31" w14:textId="77777777" w:rsidR="00231621" w:rsidRPr="00231621" w:rsidRDefault="00231621" w:rsidP="00231621">
      <w:pPr>
        <w:pStyle w:val="Tekstpodstawowywcity1"/>
        <w:spacing w:after="0" w:line="360" w:lineRule="auto"/>
        <w:ind w:left="0"/>
        <w:jc w:val="both"/>
        <w:rPr>
          <w:rFonts w:ascii="Adagio_Slab" w:hAnsi="Adagio_Slab"/>
          <w:sz w:val="20"/>
          <w:szCs w:val="20"/>
        </w:rPr>
      </w:pPr>
      <w:r w:rsidRPr="00231621">
        <w:rPr>
          <w:rFonts w:ascii="Adagio_Slab" w:hAnsi="Adagio_Slab"/>
          <w:sz w:val="20"/>
          <w:szCs w:val="20"/>
        </w:rPr>
        <w:t>2. Maksymalna łączna wysokość kar umownych, których mogą dochodzić strony wynosi 30% wartości brutto umowy, o której mowa w § 5 ust. 1.</w:t>
      </w:r>
    </w:p>
    <w:p w14:paraId="6BD87270" w14:textId="77777777" w:rsidR="00231621" w:rsidRPr="00231621" w:rsidRDefault="00231621" w:rsidP="00231621">
      <w:pPr>
        <w:pStyle w:val="Tekstpodstawowywcity1"/>
        <w:spacing w:after="0" w:line="360" w:lineRule="auto"/>
        <w:ind w:left="0"/>
        <w:jc w:val="both"/>
        <w:rPr>
          <w:rFonts w:ascii="Adagio_Slab" w:hAnsi="Adagio_Slab"/>
          <w:sz w:val="20"/>
          <w:szCs w:val="20"/>
        </w:rPr>
      </w:pPr>
      <w:r w:rsidRPr="00231621">
        <w:rPr>
          <w:rFonts w:ascii="Adagio_Slab" w:hAnsi="Adagio_Slab"/>
          <w:sz w:val="20"/>
          <w:szCs w:val="20"/>
        </w:rPr>
        <w:t>3. Strony mogą domagać się odszkodowania na zasadach ogólnych za szkodę przekraczającą wysokość kar umownych.</w:t>
      </w:r>
    </w:p>
    <w:p w14:paraId="69AB1105" w14:textId="77777777" w:rsidR="00231621" w:rsidRPr="00231621" w:rsidRDefault="00231621" w:rsidP="00231621">
      <w:pPr>
        <w:pStyle w:val="Tekstpodstawowywcity1"/>
        <w:spacing w:after="0" w:line="360" w:lineRule="auto"/>
        <w:ind w:left="0"/>
        <w:jc w:val="both"/>
        <w:rPr>
          <w:rFonts w:ascii="Adagio_Slab" w:hAnsi="Adagio_Slab"/>
          <w:b/>
          <w:bCs/>
          <w:sz w:val="20"/>
          <w:szCs w:val="20"/>
        </w:rPr>
      </w:pPr>
      <w:r w:rsidRPr="00231621">
        <w:rPr>
          <w:rFonts w:ascii="Adagio_Slab" w:hAnsi="Adagio_Slab"/>
          <w:sz w:val="20"/>
          <w:szCs w:val="20"/>
        </w:rPr>
        <w:t>4. Zamawiający zapłaci Wykonawcy odsetki ustawowe w razie opóźnienia w zapłacie wynagrodzenia.</w:t>
      </w:r>
    </w:p>
    <w:p w14:paraId="62B8E107" w14:textId="77777777" w:rsidR="00231621" w:rsidRPr="00231621" w:rsidRDefault="00231621" w:rsidP="00231621">
      <w:pPr>
        <w:pStyle w:val="Tekstpodstawowywcity1"/>
        <w:spacing w:after="0" w:line="360" w:lineRule="auto"/>
        <w:ind w:left="0"/>
        <w:jc w:val="center"/>
        <w:rPr>
          <w:rFonts w:ascii="Adagio_Slab" w:hAnsi="Adagio_Slab"/>
          <w:sz w:val="20"/>
          <w:szCs w:val="20"/>
        </w:rPr>
      </w:pPr>
      <w:r w:rsidRPr="00231621">
        <w:rPr>
          <w:rFonts w:ascii="Adagio_Slab" w:hAnsi="Adagio_Slab"/>
          <w:sz w:val="20"/>
          <w:szCs w:val="20"/>
        </w:rPr>
        <w:t>§ 14</w:t>
      </w:r>
    </w:p>
    <w:p w14:paraId="699DBF2E" w14:textId="77777777" w:rsidR="00231621" w:rsidRPr="00231621" w:rsidRDefault="00231621" w:rsidP="00562B11">
      <w:pPr>
        <w:pStyle w:val="Tekstpodstawowy3"/>
        <w:numPr>
          <w:ilvl w:val="0"/>
          <w:numId w:val="54"/>
        </w:numPr>
        <w:tabs>
          <w:tab w:val="num" w:pos="240"/>
        </w:tabs>
        <w:suppressAutoHyphens/>
        <w:spacing w:before="0" w:line="360" w:lineRule="auto"/>
        <w:ind w:left="0" w:firstLine="0"/>
        <w:rPr>
          <w:rFonts w:ascii="Adagio_Slab" w:hAnsi="Adagio_Slab" w:cs="Arial"/>
          <w:i w:val="0"/>
          <w:iCs w:val="0"/>
          <w:sz w:val="20"/>
          <w:szCs w:val="20"/>
        </w:rPr>
      </w:pPr>
      <w:r w:rsidRPr="00231621">
        <w:rPr>
          <w:rFonts w:ascii="Adagio_Slab" w:hAnsi="Adagio_Slab" w:cs="Arial"/>
          <w:i w:val="0"/>
          <w:iCs w:val="0"/>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63BC284B" w14:textId="77777777" w:rsidR="00231621" w:rsidRPr="00231621" w:rsidRDefault="00231621" w:rsidP="00562B11">
      <w:pPr>
        <w:pStyle w:val="Tekstpodstawowy3"/>
        <w:numPr>
          <w:ilvl w:val="4"/>
          <w:numId w:val="55"/>
        </w:numPr>
        <w:tabs>
          <w:tab w:val="left" w:pos="284"/>
        </w:tabs>
        <w:suppressAutoHyphens/>
        <w:spacing w:before="0" w:line="360" w:lineRule="auto"/>
        <w:ind w:left="0" w:firstLine="0"/>
        <w:rPr>
          <w:rFonts w:ascii="Adagio_Slab" w:hAnsi="Adagio_Slab" w:cs="Arial"/>
          <w:i w:val="0"/>
          <w:iCs w:val="0"/>
          <w:sz w:val="20"/>
          <w:szCs w:val="20"/>
        </w:rPr>
      </w:pPr>
      <w:r w:rsidRPr="00231621">
        <w:rPr>
          <w:rFonts w:ascii="Adagio_Slab" w:hAnsi="Adagio_Slab" w:cs="Arial"/>
          <w:i w:val="0"/>
          <w:iCs w:val="0"/>
          <w:sz w:val="20"/>
          <w:szCs w:val="20"/>
        </w:rPr>
        <w:t>wycofania z produkcji/sprzedaży zaoferowanych urządzeń,</w:t>
      </w:r>
    </w:p>
    <w:p w14:paraId="4462A441" w14:textId="77777777" w:rsidR="00231621" w:rsidRPr="00231621" w:rsidRDefault="00231621" w:rsidP="00562B11">
      <w:pPr>
        <w:pStyle w:val="Tekstpodstawowy3"/>
        <w:numPr>
          <w:ilvl w:val="4"/>
          <w:numId w:val="55"/>
        </w:numPr>
        <w:tabs>
          <w:tab w:val="left" w:pos="284"/>
        </w:tabs>
        <w:suppressAutoHyphens/>
        <w:spacing w:before="0" w:line="360" w:lineRule="auto"/>
        <w:ind w:left="0" w:firstLine="0"/>
        <w:rPr>
          <w:rFonts w:ascii="Adagio_Slab" w:hAnsi="Adagio_Slab" w:cs="Arial"/>
          <w:i w:val="0"/>
          <w:iCs w:val="0"/>
          <w:sz w:val="20"/>
          <w:szCs w:val="20"/>
        </w:rPr>
      </w:pPr>
      <w:r w:rsidRPr="00231621">
        <w:rPr>
          <w:rFonts w:ascii="Adagio_Slab" w:hAnsi="Adagio_Slab" w:cs="Arial"/>
          <w:i w:val="0"/>
          <w:iCs w:val="0"/>
          <w:sz w:val="20"/>
          <w:szCs w:val="20"/>
        </w:rPr>
        <w:t>w następstwie wydłużonych (wykraczających poza terminy określone w KPA) procedur administracyjnych oraz innych terminów spraw urzędowych, na termin realizacji zamówienia – udokumentowanych;</w:t>
      </w:r>
    </w:p>
    <w:p w14:paraId="174437BE" w14:textId="77777777" w:rsidR="00231621" w:rsidRPr="00231621" w:rsidRDefault="00231621" w:rsidP="00562B11">
      <w:pPr>
        <w:pStyle w:val="Tekstpodstawowy3"/>
        <w:numPr>
          <w:ilvl w:val="4"/>
          <w:numId w:val="55"/>
        </w:numPr>
        <w:tabs>
          <w:tab w:val="left" w:pos="284"/>
        </w:tabs>
        <w:suppressAutoHyphens/>
        <w:spacing w:before="0" w:line="360" w:lineRule="auto"/>
        <w:ind w:left="0" w:firstLine="0"/>
        <w:rPr>
          <w:rFonts w:ascii="Adagio_Slab" w:hAnsi="Adagio_Slab" w:cs="Arial"/>
          <w:i w:val="0"/>
          <w:iCs w:val="0"/>
          <w:sz w:val="20"/>
          <w:szCs w:val="20"/>
        </w:rPr>
      </w:pPr>
      <w:r w:rsidRPr="00231621">
        <w:rPr>
          <w:rFonts w:ascii="Adagio_Slab" w:hAnsi="Adagio_Slab" w:cs="Arial"/>
          <w:i w:val="0"/>
          <w:iCs w:val="0"/>
          <w:sz w:val="20"/>
          <w:szCs w:val="20"/>
        </w:rPr>
        <w:t>ustawowych zmian stawki podatku od towarów i usług VAT;</w:t>
      </w:r>
    </w:p>
    <w:p w14:paraId="2F1B3D9B" w14:textId="77777777" w:rsidR="00231621" w:rsidRPr="00231621" w:rsidRDefault="00231621" w:rsidP="00562B11">
      <w:pPr>
        <w:pStyle w:val="Tekstpodstawowy3"/>
        <w:numPr>
          <w:ilvl w:val="4"/>
          <w:numId w:val="55"/>
        </w:numPr>
        <w:tabs>
          <w:tab w:val="left" w:pos="284"/>
          <w:tab w:val="num" w:pos="840"/>
        </w:tabs>
        <w:suppressAutoHyphens/>
        <w:spacing w:before="0" w:line="360" w:lineRule="auto"/>
        <w:ind w:left="0" w:firstLine="0"/>
        <w:rPr>
          <w:rFonts w:ascii="Adagio_Slab" w:hAnsi="Adagio_Slab" w:cs="Arial"/>
          <w:i w:val="0"/>
          <w:iCs w:val="0"/>
          <w:sz w:val="20"/>
          <w:szCs w:val="20"/>
        </w:rPr>
      </w:pPr>
      <w:r w:rsidRPr="00231621">
        <w:rPr>
          <w:rFonts w:ascii="Adagio_Slab" w:hAnsi="Adagio_Slab" w:cs="Arial"/>
          <w:i w:val="0"/>
          <w:iCs w:val="0"/>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43172505" w14:textId="77777777" w:rsidR="00231621" w:rsidRPr="00231621" w:rsidRDefault="00231621" w:rsidP="00562B11">
      <w:pPr>
        <w:pStyle w:val="Tekstpodstawowy3"/>
        <w:numPr>
          <w:ilvl w:val="0"/>
          <w:numId w:val="56"/>
        </w:numPr>
        <w:tabs>
          <w:tab w:val="left" w:pos="240"/>
        </w:tabs>
        <w:suppressAutoHyphens/>
        <w:spacing w:before="0" w:line="360" w:lineRule="auto"/>
        <w:ind w:left="0" w:firstLine="0"/>
        <w:rPr>
          <w:rFonts w:ascii="Adagio_Slab" w:hAnsi="Adagio_Slab" w:cs="Arial"/>
          <w:i w:val="0"/>
          <w:iCs w:val="0"/>
          <w:sz w:val="20"/>
          <w:szCs w:val="20"/>
        </w:rPr>
      </w:pPr>
      <w:r w:rsidRPr="00231621">
        <w:rPr>
          <w:rFonts w:ascii="Adagio_Slab" w:hAnsi="Adagio_Slab" w:cs="Arial"/>
          <w:i w:val="0"/>
          <w:iCs w:val="0"/>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69F4161E" w14:textId="77777777" w:rsidR="00231621" w:rsidRPr="00231621" w:rsidRDefault="00231621" w:rsidP="00231621">
      <w:pPr>
        <w:pStyle w:val="Tekstpodstawowywcity"/>
        <w:ind w:left="0"/>
        <w:jc w:val="center"/>
        <w:rPr>
          <w:rFonts w:ascii="Adagio_Slab" w:hAnsi="Adagio_Slab" w:cs="Arial"/>
          <w:sz w:val="20"/>
        </w:rPr>
      </w:pPr>
      <w:r w:rsidRPr="00231621">
        <w:rPr>
          <w:rFonts w:ascii="Adagio_Slab" w:hAnsi="Adagio_Slab" w:cs="Arial"/>
          <w:sz w:val="20"/>
        </w:rPr>
        <w:t>§ 15</w:t>
      </w:r>
    </w:p>
    <w:p w14:paraId="54016CEA" w14:textId="77777777" w:rsidR="00231621" w:rsidRPr="00231621" w:rsidRDefault="00231621" w:rsidP="00231621">
      <w:pPr>
        <w:spacing w:line="360" w:lineRule="auto"/>
        <w:jc w:val="both"/>
        <w:rPr>
          <w:rFonts w:ascii="Adagio_Slab" w:hAnsi="Adagio_Slab" w:cs="Arial"/>
          <w:sz w:val="20"/>
          <w:szCs w:val="20"/>
        </w:rPr>
      </w:pPr>
      <w:r w:rsidRPr="00231621">
        <w:rPr>
          <w:rFonts w:ascii="Adagio_Slab" w:hAnsi="Adagio_Slab" w:cs="Arial"/>
          <w:sz w:val="20"/>
          <w:szCs w:val="20"/>
        </w:rPr>
        <w:t xml:space="preserve">W razie zaistnienia istotnej zmiany okoliczności powodującej, że wykonanie umowy nie leży </w:t>
      </w:r>
      <w:r w:rsidRPr="00231621">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55BC3C0D" w14:textId="77777777" w:rsidR="00231621" w:rsidRPr="00231621" w:rsidRDefault="00231621" w:rsidP="00231621">
      <w:pPr>
        <w:pStyle w:val="Tekstpodstawowywcity"/>
        <w:spacing w:line="360" w:lineRule="auto"/>
        <w:ind w:left="0"/>
        <w:jc w:val="center"/>
        <w:rPr>
          <w:rFonts w:ascii="Adagio_Slab" w:hAnsi="Adagio_Slab" w:cs="Arial"/>
          <w:sz w:val="20"/>
        </w:rPr>
      </w:pPr>
      <w:r w:rsidRPr="00231621">
        <w:rPr>
          <w:rFonts w:ascii="Adagio_Slab" w:hAnsi="Adagio_Slab" w:cs="Arial"/>
          <w:sz w:val="20"/>
        </w:rPr>
        <w:t>§ 16</w:t>
      </w:r>
    </w:p>
    <w:p w14:paraId="31589FE8" w14:textId="77777777" w:rsidR="00231621" w:rsidRPr="00231621" w:rsidRDefault="00231621" w:rsidP="00231621">
      <w:pPr>
        <w:spacing w:line="360" w:lineRule="auto"/>
        <w:jc w:val="both"/>
        <w:rPr>
          <w:rFonts w:ascii="Adagio_Slab" w:hAnsi="Adagio_Slab" w:cs="Arial"/>
          <w:sz w:val="20"/>
          <w:szCs w:val="20"/>
          <w:lang w:eastAsia="en-US"/>
        </w:rPr>
      </w:pPr>
      <w:r w:rsidRPr="00231621">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2FFB5150" w14:textId="77777777" w:rsidR="00231621" w:rsidRPr="00231621" w:rsidRDefault="00231621" w:rsidP="00562B11">
      <w:pPr>
        <w:numPr>
          <w:ilvl w:val="0"/>
          <w:numId w:val="57"/>
        </w:numPr>
        <w:tabs>
          <w:tab w:val="left" w:pos="284"/>
        </w:tabs>
        <w:spacing w:line="360" w:lineRule="auto"/>
        <w:ind w:left="0" w:firstLine="0"/>
        <w:jc w:val="both"/>
        <w:rPr>
          <w:rFonts w:ascii="Adagio_Slab" w:hAnsi="Adagio_Slab" w:cs="Arial"/>
          <w:sz w:val="20"/>
          <w:szCs w:val="20"/>
          <w:lang w:eastAsia="en-US"/>
        </w:rPr>
      </w:pPr>
      <w:r w:rsidRPr="00231621">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576B2F38" w14:textId="77777777" w:rsidR="00231621" w:rsidRPr="00231621" w:rsidRDefault="00231621" w:rsidP="00562B11">
      <w:pPr>
        <w:numPr>
          <w:ilvl w:val="0"/>
          <w:numId w:val="57"/>
        </w:numPr>
        <w:tabs>
          <w:tab w:val="left" w:pos="284"/>
        </w:tabs>
        <w:spacing w:line="360" w:lineRule="auto"/>
        <w:ind w:left="0" w:firstLine="0"/>
        <w:jc w:val="both"/>
        <w:rPr>
          <w:rFonts w:ascii="Adagio_Slab" w:hAnsi="Adagio_Slab" w:cs="Arial"/>
          <w:sz w:val="20"/>
          <w:szCs w:val="20"/>
          <w:lang w:eastAsia="en-US"/>
        </w:rPr>
      </w:pPr>
      <w:r w:rsidRPr="00231621">
        <w:rPr>
          <w:rFonts w:ascii="Adagio_Slab" w:hAnsi="Adagio_Slab" w:cs="Arial"/>
          <w:sz w:val="20"/>
          <w:szCs w:val="20"/>
          <w:lang w:eastAsia="en-US"/>
        </w:rPr>
        <w:t>Podanie danych osobowych jest dobrowolne, lecz niezbędne do wzięcia udziału w postępowaniu i zawarcia umowy.</w:t>
      </w:r>
    </w:p>
    <w:p w14:paraId="45FF6A49" w14:textId="77777777" w:rsidR="00231621" w:rsidRPr="00231621" w:rsidRDefault="00231621" w:rsidP="00562B11">
      <w:pPr>
        <w:numPr>
          <w:ilvl w:val="0"/>
          <w:numId w:val="57"/>
        </w:numPr>
        <w:tabs>
          <w:tab w:val="left" w:pos="284"/>
        </w:tabs>
        <w:spacing w:line="360" w:lineRule="auto"/>
        <w:ind w:left="0" w:firstLine="0"/>
        <w:jc w:val="both"/>
        <w:rPr>
          <w:rFonts w:ascii="Adagio_Slab" w:hAnsi="Adagio_Slab" w:cs="Arial"/>
          <w:sz w:val="20"/>
          <w:szCs w:val="20"/>
          <w:lang w:eastAsia="en-US"/>
        </w:rPr>
      </w:pPr>
      <w:r w:rsidRPr="00231621">
        <w:rPr>
          <w:rFonts w:ascii="Adagio_Slab" w:hAnsi="Adagio_Slab" w:cs="Arial"/>
          <w:sz w:val="20"/>
          <w:szCs w:val="20"/>
          <w:lang w:eastAsia="en-US"/>
        </w:rPr>
        <w:lastRenderedPageBreak/>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729D3E6B" w14:textId="77777777" w:rsidR="00231621" w:rsidRPr="00231621" w:rsidRDefault="00231621" w:rsidP="00562B11">
      <w:pPr>
        <w:numPr>
          <w:ilvl w:val="0"/>
          <w:numId w:val="57"/>
        </w:numPr>
        <w:tabs>
          <w:tab w:val="left" w:pos="284"/>
        </w:tabs>
        <w:spacing w:line="360" w:lineRule="auto"/>
        <w:ind w:left="0" w:firstLine="0"/>
        <w:jc w:val="both"/>
        <w:rPr>
          <w:rFonts w:ascii="Adagio_Slab" w:hAnsi="Adagio_Slab" w:cs="Arial"/>
          <w:sz w:val="20"/>
          <w:szCs w:val="20"/>
          <w:lang w:eastAsia="en-US"/>
        </w:rPr>
      </w:pPr>
      <w:r w:rsidRPr="00231621">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15708F27" w14:textId="77777777" w:rsidR="00231621" w:rsidRPr="00231621" w:rsidRDefault="00231621" w:rsidP="00562B11">
      <w:pPr>
        <w:numPr>
          <w:ilvl w:val="0"/>
          <w:numId w:val="57"/>
        </w:numPr>
        <w:tabs>
          <w:tab w:val="left" w:pos="142"/>
          <w:tab w:val="left" w:pos="284"/>
        </w:tabs>
        <w:spacing w:line="360" w:lineRule="auto"/>
        <w:ind w:left="0" w:firstLine="0"/>
        <w:jc w:val="both"/>
        <w:rPr>
          <w:rFonts w:ascii="Adagio_Slab" w:hAnsi="Adagio_Slab" w:cs="Arial"/>
          <w:sz w:val="20"/>
          <w:szCs w:val="20"/>
          <w:lang w:eastAsia="en-US"/>
        </w:rPr>
      </w:pPr>
      <w:r w:rsidRPr="00231621">
        <w:rPr>
          <w:rFonts w:ascii="Adagio_Slab" w:hAnsi="Adagio_Slab" w:cs="Arial"/>
          <w:sz w:val="20"/>
          <w:szCs w:val="20"/>
          <w:lang w:eastAsia="en-US"/>
        </w:rPr>
        <w:t>Każdej osobie, której dane są przetwarzane przysługuje:</w:t>
      </w:r>
    </w:p>
    <w:p w14:paraId="1A307D73" w14:textId="77777777" w:rsidR="00231621" w:rsidRPr="00231621" w:rsidRDefault="00231621" w:rsidP="00231621">
      <w:pPr>
        <w:tabs>
          <w:tab w:val="left" w:pos="284"/>
        </w:tabs>
        <w:spacing w:line="360" w:lineRule="auto"/>
        <w:jc w:val="both"/>
        <w:rPr>
          <w:rFonts w:ascii="Adagio_Slab" w:hAnsi="Adagio_Slab" w:cs="Arial"/>
          <w:sz w:val="20"/>
          <w:szCs w:val="20"/>
          <w:lang w:eastAsia="en-US"/>
        </w:rPr>
      </w:pPr>
      <w:r w:rsidRPr="00231621">
        <w:rPr>
          <w:rFonts w:ascii="Adagio_Slab" w:hAnsi="Adagio_Slab" w:cs="Arial"/>
          <w:sz w:val="20"/>
          <w:szCs w:val="20"/>
          <w:lang w:eastAsia="en-US"/>
        </w:rPr>
        <w:t>a)</w:t>
      </w:r>
      <w:r w:rsidRPr="00231621">
        <w:rPr>
          <w:rFonts w:ascii="Adagio_Slab" w:hAnsi="Adagio_Slab" w:cs="Arial"/>
          <w:sz w:val="20"/>
          <w:szCs w:val="20"/>
          <w:lang w:eastAsia="en-US"/>
        </w:rPr>
        <w:tab/>
        <w:t>prawo dostępu do treści swoich danych osobowych,</w:t>
      </w:r>
    </w:p>
    <w:p w14:paraId="514953AF" w14:textId="77777777" w:rsidR="00231621" w:rsidRPr="00231621" w:rsidRDefault="00231621" w:rsidP="00231621">
      <w:pPr>
        <w:tabs>
          <w:tab w:val="left" w:pos="284"/>
        </w:tabs>
        <w:spacing w:line="360" w:lineRule="auto"/>
        <w:jc w:val="both"/>
        <w:rPr>
          <w:rFonts w:ascii="Adagio_Slab" w:hAnsi="Adagio_Slab" w:cs="Arial"/>
          <w:sz w:val="20"/>
          <w:szCs w:val="20"/>
          <w:lang w:eastAsia="en-US"/>
        </w:rPr>
      </w:pPr>
      <w:r w:rsidRPr="00231621">
        <w:rPr>
          <w:rFonts w:ascii="Adagio_Slab" w:hAnsi="Adagio_Slab" w:cs="Arial"/>
          <w:sz w:val="20"/>
          <w:szCs w:val="20"/>
          <w:lang w:eastAsia="en-US"/>
        </w:rPr>
        <w:t>b)</w:t>
      </w:r>
      <w:r w:rsidRPr="00231621">
        <w:rPr>
          <w:rFonts w:ascii="Adagio_Slab" w:hAnsi="Adagio_Slab" w:cs="Arial"/>
          <w:sz w:val="20"/>
          <w:szCs w:val="20"/>
          <w:lang w:eastAsia="en-US"/>
        </w:rPr>
        <w:tab/>
        <w:t>prawo do sprostowania swoich danych osobowych,</w:t>
      </w:r>
    </w:p>
    <w:p w14:paraId="051C2F2E" w14:textId="77777777" w:rsidR="00231621" w:rsidRPr="00231621" w:rsidRDefault="00231621" w:rsidP="00231621">
      <w:pPr>
        <w:tabs>
          <w:tab w:val="left" w:pos="284"/>
        </w:tabs>
        <w:spacing w:line="360" w:lineRule="auto"/>
        <w:jc w:val="both"/>
        <w:rPr>
          <w:rFonts w:ascii="Adagio_Slab" w:hAnsi="Adagio_Slab" w:cs="Arial"/>
          <w:sz w:val="20"/>
          <w:szCs w:val="20"/>
          <w:lang w:eastAsia="en-US"/>
        </w:rPr>
      </w:pPr>
      <w:r w:rsidRPr="00231621">
        <w:rPr>
          <w:rFonts w:ascii="Adagio_Slab" w:hAnsi="Adagio_Slab" w:cs="Arial"/>
          <w:sz w:val="20"/>
          <w:szCs w:val="20"/>
          <w:lang w:eastAsia="en-US"/>
        </w:rPr>
        <w:t>c)</w:t>
      </w:r>
      <w:r w:rsidRPr="00231621">
        <w:rPr>
          <w:rFonts w:ascii="Adagio_Slab" w:hAnsi="Adagio_Slab" w:cs="Arial"/>
          <w:sz w:val="20"/>
          <w:szCs w:val="20"/>
          <w:lang w:eastAsia="en-US"/>
        </w:rPr>
        <w:tab/>
        <w:t>w zakresie wynikającym z przepisów - prawo do usunięcia swoich danych osobowych, jak również prawo do ograniczenia przetwarzania.</w:t>
      </w:r>
    </w:p>
    <w:p w14:paraId="254A9995" w14:textId="77777777" w:rsidR="00231621" w:rsidRPr="00231621" w:rsidRDefault="00231621" w:rsidP="00562B11">
      <w:pPr>
        <w:numPr>
          <w:ilvl w:val="0"/>
          <w:numId w:val="57"/>
        </w:numPr>
        <w:tabs>
          <w:tab w:val="left" w:pos="142"/>
          <w:tab w:val="left" w:pos="284"/>
        </w:tabs>
        <w:spacing w:line="360" w:lineRule="auto"/>
        <w:ind w:left="0" w:firstLine="0"/>
        <w:jc w:val="both"/>
        <w:rPr>
          <w:rFonts w:ascii="Adagio_Slab" w:hAnsi="Adagio_Slab" w:cs="Arial"/>
          <w:sz w:val="20"/>
          <w:szCs w:val="20"/>
          <w:lang w:eastAsia="en-US"/>
        </w:rPr>
      </w:pPr>
      <w:r w:rsidRPr="00231621">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39F2A080" w14:textId="77777777" w:rsidR="00231621" w:rsidRPr="00231621" w:rsidRDefault="00231621" w:rsidP="00562B11">
      <w:pPr>
        <w:numPr>
          <w:ilvl w:val="0"/>
          <w:numId w:val="57"/>
        </w:numPr>
        <w:tabs>
          <w:tab w:val="left" w:pos="284"/>
        </w:tabs>
        <w:spacing w:line="360" w:lineRule="auto"/>
        <w:ind w:left="0" w:firstLine="0"/>
        <w:jc w:val="both"/>
        <w:rPr>
          <w:rFonts w:ascii="Adagio_Slab" w:hAnsi="Adagio_Slab" w:cs="Arial"/>
          <w:sz w:val="20"/>
          <w:szCs w:val="20"/>
          <w:lang w:eastAsia="en-US"/>
        </w:rPr>
      </w:pPr>
      <w:r w:rsidRPr="00231621">
        <w:rPr>
          <w:rFonts w:ascii="Adagio_Slab" w:hAnsi="Adagio_Slab" w:cs="Arial"/>
          <w:sz w:val="20"/>
          <w:szCs w:val="20"/>
          <w:lang w:eastAsia="en-US"/>
        </w:rPr>
        <w:t>Kontakt z Inspektorem Ochrony Danych Zamawiającego: iod@pw.edu.pl</w:t>
      </w:r>
    </w:p>
    <w:p w14:paraId="2C043142" w14:textId="77777777" w:rsidR="00231621" w:rsidRPr="00231621" w:rsidRDefault="00231621" w:rsidP="00231621">
      <w:pPr>
        <w:pStyle w:val="Tekstpodstawowywcity"/>
        <w:spacing w:line="360" w:lineRule="auto"/>
        <w:ind w:left="0"/>
        <w:jc w:val="center"/>
        <w:rPr>
          <w:rFonts w:ascii="Adagio_Slab" w:hAnsi="Adagio_Slab" w:cs="Arial"/>
          <w:sz w:val="20"/>
          <w:lang w:eastAsia="en-US"/>
        </w:rPr>
      </w:pPr>
      <w:r w:rsidRPr="00231621">
        <w:rPr>
          <w:rFonts w:ascii="Adagio_Slab" w:hAnsi="Adagio_Slab" w:cs="Arial"/>
          <w:sz w:val="20"/>
        </w:rPr>
        <w:t>§ 17</w:t>
      </w:r>
    </w:p>
    <w:p w14:paraId="37E273E3" w14:textId="77777777" w:rsidR="00231621" w:rsidRPr="00231621" w:rsidRDefault="00231621" w:rsidP="00562B11">
      <w:pPr>
        <w:numPr>
          <w:ilvl w:val="0"/>
          <w:numId w:val="58"/>
        </w:numPr>
        <w:tabs>
          <w:tab w:val="left" w:pos="240"/>
        </w:tabs>
        <w:autoSpaceDE w:val="0"/>
        <w:spacing w:line="360" w:lineRule="auto"/>
        <w:ind w:left="0" w:firstLine="0"/>
        <w:jc w:val="both"/>
        <w:rPr>
          <w:rFonts w:ascii="Adagio_Slab" w:hAnsi="Adagio_Slab" w:cs="Arial"/>
          <w:b/>
          <w:bCs/>
          <w:sz w:val="20"/>
          <w:szCs w:val="20"/>
        </w:rPr>
      </w:pPr>
      <w:r w:rsidRPr="00231621">
        <w:rPr>
          <w:rFonts w:ascii="Adagio_Slab" w:hAnsi="Adagio_Slab" w:cs="Arial"/>
          <w:sz w:val="20"/>
          <w:szCs w:val="20"/>
        </w:rPr>
        <w:t>W sprawach nieuregulowanych niniejszą umową mają zastosowanie przepisy ustawy z dnia 11 września 2019 r. Prawo zamówień publicznych (Dz. U. z 2019 r. poz. 2019 z późn.zm.), ustawy z dnia 23 kwietnia 1964 r. Kodeks cywilny oraz ustawy z dnia 17 listopada 1964 r. Kodeks postępowania cywilnego.</w:t>
      </w:r>
    </w:p>
    <w:p w14:paraId="0584AD2D" w14:textId="77777777" w:rsidR="00231621" w:rsidRPr="00231621" w:rsidRDefault="00231621" w:rsidP="00562B11">
      <w:pPr>
        <w:numPr>
          <w:ilvl w:val="0"/>
          <w:numId w:val="58"/>
        </w:numPr>
        <w:tabs>
          <w:tab w:val="left" w:pos="240"/>
        </w:tabs>
        <w:autoSpaceDE w:val="0"/>
        <w:spacing w:line="360" w:lineRule="auto"/>
        <w:ind w:left="0" w:firstLine="0"/>
        <w:jc w:val="both"/>
        <w:rPr>
          <w:rFonts w:ascii="Adagio_Slab" w:hAnsi="Adagio_Slab" w:cs="Arial"/>
          <w:sz w:val="20"/>
          <w:szCs w:val="20"/>
        </w:rPr>
      </w:pPr>
      <w:r w:rsidRPr="00231621">
        <w:rPr>
          <w:rFonts w:ascii="Adagio_Slab" w:hAnsi="Adagio_Slab" w:cs="Arial"/>
          <w:sz w:val="20"/>
          <w:szCs w:val="20"/>
        </w:rPr>
        <w:t>Wszelkie zmiany lub uzupełnienia niniejszej Umowy mogą nastąpić za zgodą Stron w formie pisemnego aneksu pod rygorem nieważności.</w:t>
      </w:r>
    </w:p>
    <w:p w14:paraId="4DF4456E" w14:textId="77777777" w:rsidR="00231621" w:rsidRPr="00231621" w:rsidRDefault="00231621" w:rsidP="00562B11">
      <w:pPr>
        <w:numPr>
          <w:ilvl w:val="0"/>
          <w:numId w:val="58"/>
        </w:numPr>
        <w:tabs>
          <w:tab w:val="left" w:pos="240"/>
        </w:tabs>
        <w:autoSpaceDE w:val="0"/>
        <w:spacing w:line="360" w:lineRule="auto"/>
        <w:ind w:left="0" w:firstLine="0"/>
        <w:jc w:val="both"/>
        <w:rPr>
          <w:rFonts w:ascii="Adagio_Slab" w:hAnsi="Adagio_Slab" w:cs="Arial"/>
          <w:sz w:val="20"/>
          <w:szCs w:val="20"/>
        </w:rPr>
      </w:pPr>
      <w:r w:rsidRPr="00231621">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2F185BA3" w14:textId="77777777" w:rsidR="00231621" w:rsidRPr="00231621" w:rsidRDefault="00231621" w:rsidP="00562B11">
      <w:pPr>
        <w:numPr>
          <w:ilvl w:val="0"/>
          <w:numId w:val="58"/>
        </w:numPr>
        <w:tabs>
          <w:tab w:val="left" w:pos="240"/>
        </w:tabs>
        <w:autoSpaceDE w:val="0"/>
        <w:spacing w:line="360" w:lineRule="auto"/>
        <w:ind w:left="0" w:firstLine="0"/>
        <w:jc w:val="both"/>
        <w:rPr>
          <w:rFonts w:ascii="Adagio_Slab" w:hAnsi="Adagio_Slab" w:cs="Arial"/>
          <w:sz w:val="20"/>
          <w:szCs w:val="20"/>
        </w:rPr>
      </w:pPr>
      <w:r w:rsidRPr="00231621">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54804B6A" w14:textId="77777777" w:rsidR="00231621" w:rsidRPr="00231621" w:rsidRDefault="00231621" w:rsidP="00562B11">
      <w:pPr>
        <w:numPr>
          <w:ilvl w:val="0"/>
          <w:numId w:val="58"/>
        </w:numPr>
        <w:tabs>
          <w:tab w:val="left" w:pos="240"/>
        </w:tabs>
        <w:autoSpaceDE w:val="0"/>
        <w:spacing w:line="360" w:lineRule="auto"/>
        <w:ind w:left="0" w:firstLine="0"/>
        <w:jc w:val="both"/>
        <w:rPr>
          <w:rFonts w:ascii="Adagio_Slab" w:hAnsi="Adagio_Slab" w:cs="Arial"/>
          <w:sz w:val="20"/>
          <w:szCs w:val="20"/>
        </w:rPr>
      </w:pPr>
      <w:r w:rsidRPr="00231621">
        <w:rPr>
          <w:rFonts w:ascii="Adagio_Slab" w:hAnsi="Adagio_Slab" w:cs="Arial"/>
          <w:sz w:val="20"/>
          <w:szCs w:val="20"/>
        </w:rPr>
        <w:t>Spory mogące wynikać z realizacji niniejszej umowy będą rozstrzygnięte przez Sąd właściwy dla siedziby Zamawiającego.</w:t>
      </w:r>
    </w:p>
    <w:p w14:paraId="58D9FB1F" w14:textId="77777777" w:rsidR="00231621" w:rsidRPr="00231621" w:rsidRDefault="00231621" w:rsidP="00562B11">
      <w:pPr>
        <w:pStyle w:val="Tekstpodstawowy21"/>
        <w:widowControl/>
        <w:numPr>
          <w:ilvl w:val="0"/>
          <w:numId w:val="58"/>
        </w:numPr>
        <w:tabs>
          <w:tab w:val="num" w:pos="240"/>
        </w:tabs>
        <w:suppressAutoHyphens w:val="0"/>
        <w:spacing w:line="360" w:lineRule="auto"/>
        <w:ind w:left="0" w:firstLine="0"/>
        <w:rPr>
          <w:rFonts w:ascii="Adagio_Slab" w:hAnsi="Adagio_Slab"/>
        </w:rPr>
      </w:pPr>
      <w:r w:rsidRPr="00231621">
        <w:rPr>
          <w:rFonts w:ascii="Adagio_Slab" w:hAnsi="Adagio_Slab"/>
        </w:rPr>
        <w:t>Niniejszą umowę sporządzono w dwóch (2) jednobrzmiących egzemplarzach po jednym (1) egzemplarzu dla każdej ze Stron.</w:t>
      </w:r>
    </w:p>
    <w:p w14:paraId="3D83B764" w14:textId="77777777" w:rsidR="00231621" w:rsidRPr="00231621" w:rsidRDefault="00231621" w:rsidP="00231621">
      <w:pPr>
        <w:pStyle w:val="Tekstpodstawowywcity1"/>
        <w:spacing w:after="0"/>
        <w:ind w:left="0" w:firstLine="708"/>
        <w:rPr>
          <w:rFonts w:ascii="Adagio_Slab" w:hAnsi="Adagio_Slab"/>
          <w:b/>
          <w:sz w:val="20"/>
          <w:szCs w:val="20"/>
        </w:rPr>
      </w:pPr>
    </w:p>
    <w:p w14:paraId="79907A11" w14:textId="40049734" w:rsidR="00A71B40" w:rsidRPr="00231621" w:rsidRDefault="00231621" w:rsidP="00231621">
      <w:pPr>
        <w:pStyle w:val="Tekstpodstawowywcity1"/>
        <w:spacing w:after="0"/>
        <w:ind w:left="0" w:firstLine="708"/>
        <w:rPr>
          <w:rFonts w:ascii="Adagio_Slab" w:hAnsi="Adagio_Slab"/>
          <w:sz w:val="20"/>
          <w:szCs w:val="20"/>
        </w:rPr>
      </w:pPr>
      <w:r w:rsidRPr="00231621">
        <w:rPr>
          <w:rFonts w:ascii="Adagio_Slab" w:hAnsi="Adagio_Slab"/>
          <w:b/>
          <w:sz w:val="20"/>
          <w:szCs w:val="20"/>
        </w:rPr>
        <w:t>ZAMAWIAJĄCY</w:t>
      </w:r>
      <w:r w:rsidRPr="00231621">
        <w:rPr>
          <w:rFonts w:ascii="Adagio_Slab" w:hAnsi="Adagio_Slab"/>
          <w:b/>
          <w:sz w:val="20"/>
          <w:szCs w:val="20"/>
        </w:rPr>
        <w:tab/>
      </w:r>
      <w:r w:rsidRPr="00231621">
        <w:rPr>
          <w:rFonts w:ascii="Adagio_Slab" w:hAnsi="Adagio_Slab"/>
          <w:b/>
          <w:sz w:val="20"/>
          <w:szCs w:val="20"/>
        </w:rPr>
        <w:tab/>
      </w:r>
      <w:r w:rsidRPr="00231621">
        <w:rPr>
          <w:rFonts w:ascii="Adagio_Slab" w:hAnsi="Adagio_Slab"/>
          <w:b/>
          <w:sz w:val="20"/>
          <w:szCs w:val="20"/>
        </w:rPr>
        <w:tab/>
      </w:r>
      <w:r w:rsidRPr="00231621">
        <w:rPr>
          <w:rFonts w:ascii="Adagio_Slab" w:hAnsi="Adagio_Slab"/>
          <w:b/>
          <w:sz w:val="20"/>
          <w:szCs w:val="20"/>
        </w:rPr>
        <w:tab/>
      </w:r>
      <w:r w:rsidRPr="00231621">
        <w:rPr>
          <w:rFonts w:ascii="Adagio_Slab" w:hAnsi="Adagio_Slab"/>
          <w:b/>
          <w:sz w:val="20"/>
          <w:szCs w:val="20"/>
        </w:rPr>
        <w:tab/>
      </w:r>
      <w:r w:rsidRPr="00231621">
        <w:rPr>
          <w:rFonts w:ascii="Adagio_Slab" w:hAnsi="Adagio_Slab"/>
          <w:b/>
          <w:sz w:val="20"/>
          <w:szCs w:val="20"/>
        </w:rPr>
        <w:tab/>
      </w:r>
      <w:r w:rsidRPr="00231621">
        <w:rPr>
          <w:rFonts w:ascii="Adagio_Slab" w:hAnsi="Adagio_Slab"/>
          <w:b/>
          <w:sz w:val="20"/>
          <w:szCs w:val="20"/>
        </w:rPr>
        <w:tab/>
        <w:t>WYKONAWCA</w:t>
      </w:r>
    </w:p>
    <w:sectPr w:rsidR="00A71B40" w:rsidRPr="00231621" w:rsidSect="008413B2">
      <w:footerReference w:type="even" r:id="rId33"/>
      <w:footerReference w:type="default" r:id="rId34"/>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4EC6" w14:textId="77777777" w:rsidR="00C87C5B" w:rsidRDefault="00C87C5B" w:rsidP="00A71B40">
      <w:r>
        <w:separator/>
      </w:r>
    </w:p>
  </w:endnote>
  <w:endnote w:type="continuationSeparator" w:id="0">
    <w:p w14:paraId="7356406E" w14:textId="77777777" w:rsidR="00C87C5B" w:rsidRDefault="00C87C5B"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Arial"/>
    <w:panose1 w:val="000005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0D6C35" w:rsidRDefault="000D6C35">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0301" w14:textId="77777777" w:rsidR="000D6C35" w:rsidRDefault="000D6C35">
    <w:pPr>
      <w:pStyle w:val="Stopka"/>
      <w:jc w:val="right"/>
    </w:pPr>
    <w:r>
      <w:fldChar w:fldCharType="begin"/>
    </w:r>
    <w:r>
      <w:instrText>PAGE   \* MERGEFORMAT</w:instrText>
    </w:r>
    <w:r>
      <w:fldChar w:fldCharType="separate"/>
    </w:r>
    <w:r>
      <w:rPr>
        <w:noProof/>
      </w:rPr>
      <w:t>69</w:t>
    </w:r>
    <w:r>
      <w:rPr>
        <w:noProof/>
      </w:rPr>
      <w:fldChar w:fldCharType="end"/>
    </w:r>
  </w:p>
  <w:p w14:paraId="65D00272" w14:textId="77777777" w:rsidR="000D6C35" w:rsidRDefault="000D6C35"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0D6C35" w:rsidRPr="00D66890" w:rsidRDefault="000D6C35"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0D6C35" w:rsidRDefault="000D6C35"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0D6C35" w:rsidRDefault="000D6C35">
    <w:pPr>
      <w:pStyle w:val="Stopka"/>
      <w:jc w:val="right"/>
    </w:pPr>
    <w:r>
      <w:fldChar w:fldCharType="begin"/>
    </w:r>
    <w:r>
      <w:instrText>PAGE   \* MERGEFORMAT</w:instrText>
    </w:r>
    <w:r>
      <w:fldChar w:fldCharType="separate"/>
    </w:r>
    <w:r>
      <w:t>2</w:t>
    </w:r>
    <w:r>
      <w:fldChar w:fldCharType="end"/>
    </w:r>
  </w:p>
  <w:p w14:paraId="628CC02C"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E7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04D"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46</w:t>
    </w:r>
    <w:r>
      <w:rPr>
        <w:rStyle w:val="Numerstrony"/>
      </w:rPr>
      <w:fldChar w:fldCharType="end"/>
    </w:r>
  </w:p>
  <w:p w14:paraId="1730F5A7"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DDA"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1AC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69D740" w14:textId="77777777" w:rsidR="000D6C35" w:rsidRDefault="000D6C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3E80" w14:textId="77777777" w:rsidR="00C87C5B" w:rsidRDefault="00C87C5B" w:rsidP="00A71B40">
      <w:r>
        <w:separator/>
      </w:r>
    </w:p>
  </w:footnote>
  <w:footnote w:type="continuationSeparator" w:id="0">
    <w:p w14:paraId="6C6F2E1A" w14:textId="77777777" w:rsidR="00C87C5B" w:rsidRDefault="00C87C5B" w:rsidP="00A71B40">
      <w:r>
        <w:continuationSeparator/>
      </w:r>
    </w:p>
  </w:footnote>
  <w:footnote w:id="1">
    <w:p w14:paraId="63A7877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sidRPr="00AE0CF9">
        <w:rPr>
          <w:rFonts w:eastAsia="Calibri"/>
          <w:sz w:val="16"/>
          <w:szCs w:val="16"/>
        </w:rPr>
        <w:t>Pzp</w:t>
      </w:r>
      <w:proofErr w:type="spellEnd"/>
      <w:r w:rsidRPr="00AE0CF9">
        <w:rPr>
          <w:rFonts w:eastAsia="Calibri"/>
          <w:sz w:val="16"/>
          <w:szCs w:val="16"/>
        </w:rPr>
        <w:t xml:space="preserve"> oraz nie może naruszać integralności protokołu oraz jego załączników</w:t>
      </w:r>
      <w:r>
        <w:rPr>
          <w:rFonts w:eastAsia="Calibri"/>
          <w:sz w:val="16"/>
          <w:szCs w:val="16"/>
        </w:rPr>
        <w:t>.</w:t>
      </w:r>
    </w:p>
  </w:footnote>
  <w:footnote w:id="2">
    <w:p w14:paraId="2D0422F1"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12BD3B10"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008FA18B"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0A0C9622"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5F19069F" w:rsidR="000D6C35" w:rsidRDefault="000D6C35" w:rsidP="0092232F">
    <w:pPr>
      <w:pStyle w:val="Nagwek"/>
      <w:rPr>
        <w:sz w:val="16"/>
        <w:szCs w:val="16"/>
      </w:rPr>
    </w:pPr>
    <w:r w:rsidRPr="000755ED">
      <w:rPr>
        <w:sz w:val="16"/>
        <w:szCs w:val="16"/>
      </w:rPr>
      <w:t>Oznaczenie sprawy</w:t>
    </w:r>
    <w:r>
      <w:rPr>
        <w:sz w:val="16"/>
        <w:szCs w:val="16"/>
      </w:rPr>
      <w:t xml:space="preserve"> </w:t>
    </w:r>
    <w:bookmarkStart w:id="12" w:name="_Hlk66799074"/>
    <w:r>
      <w:rPr>
        <w:sz w:val="16"/>
        <w:szCs w:val="16"/>
      </w:rPr>
      <w:t>MELBDZ.261.</w:t>
    </w:r>
    <w:r w:rsidR="00DE567E">
      <w:rPr>
        <w:sz w:val="16"/>
        <w:szCs w:val="16"/>
      </w:rPr>
      <w:t>7</w:t>
    </w:r>
    <w:r>
      <w:rPr>
        <w:sz w:val="16"/>
        <w:szCs w:val="16"/>
      </w:rPr>
      <w:t>.2021</w:t>
    </w:r>
  </w:p>
  <w:bookmarkEnd w:id="12"/>
  <w:p w14:paraId="2BFD721C" w14:textId="77777777" w:rsidR="000D6C35" w:rsidRDefault="000D6C35" w:rsidP="0092232F">
    <w:pPr>
      <w:pStyle w:val="Nagwek"/>
      <w:rPr>
        <w:sz w:val="16"/>
        <w:szCs w:val="16"/>
      </w:rPr>
    </w:pPr>
  </w:p>
  <w:p w14:paraId="350F6AD9" w14:textId="77777777" w:rsidR="000D6C35" w:rsidRDefault="000D6C35" w:rsidP="0092232F">
    <w:pPr>
      <w:pStyle w:val="Nagwek"/>
      <w:rPr>
        <w:sz w:val="16"/>
        <w:szCs w:val="16"/>
      </w:rPr>
    </w:pPr>
  </w:p>
  <w:p w14:paraId="2B82D608"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77777777" w:rsidR="000D6C35" w:rsidRPr="00C02985" w:rsidRDefault="000D6C35" w:rsidP="006D047B">
    <w:pPr>
      <w:pStyle w:val="Stopka"/>
      <w:jc w:val="center"/>
      <w:rPr>
        <w:iCs/>
        <w:color w:val="000000"/>
        <w:spacing w:val="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EFD" w14:textId="77777777" w:rsidR="000D6C35" w:rsidRPr="00335C30" w:rsidRDefault="000D6C35" w:rsidP="005D0AA8">
    <w:pPr>
      <w:pStyle w:val="Stopka"/>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lvl>
  </w:abstractNum>
  <w:abstractNum w:abstractNumId="1"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020523"/>
    <w:multiLevelType w:val="hybridMultilevel"/>
    <w:tmpl w:val="88C8FB3A"/>
    <w:lvl w:ilvl="0" w:tplc="A8F683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075436"/>
    <w:multiLevelType w:val="hybridMultilevel"/>
    <w:tmpl w:val="E77C144A"/>
    <w:lvl w:ilvl="0" w:tplc="DD103CBE">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2"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6"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9"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0"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581D19"/>
    <w:multiLevelType w:val="hybridMultilevel"/>
    <w:tmpl w:val="CFDA800C"/>
    <w:lvl w:ilvl="0" w:tplc="A8F683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0321CA1"/>
    <w:multiLevelType w:val="hybridMultilevel"/>
    <w:tmpl w:val="1B0A91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69C61F8A"/>
    <w:multiLevelType w:val="hybridMultilevel"/>
    <w:tmpl w:val="3E1AF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C471FED"/>
    <w:multiLevelType w:val="hybridMultilevel"/>
    <w:tmpl w:val="14BA6780"/>
    <w:lvl w:ilvl="0" w:tplc="0415000F">
      <w:start w:val="1"/>
      <w:numFmt w:val="decimal"/>
      <w:lvlText w:val="%1."/>
      <w:lvlJc w:val="left"/>
      <w:pPr>
        <w:ind w:left="720" w:hanging="360"/>
      </w:pPr>
    </w:lvl>
    <w:lvl w:ilvl="1" w:tplc="A8F683C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3AA00F2"/>
    <w:multiLevelType w:val="hybridMultilevel"/>
    <w:tmpl w:val="F14ED6C0"/>
    <w:lvl w:ilvl="0" w:tplc="A8F683C2">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5"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4"/>
  </w:num>
  <w:num w:numId="2">
    <w:abstractNumId w:val="36"/>
  </w:num>
  <w:num w:numId="3">
    <w:abstractNumId w:val="3"/>
  </w:num>
  <w:num w:numId="4">
    <w:abstractNumId w:val="17"/>
  </w:num>
  <w:num w:numId="5">
    <w:abstractNumId w:val="5"/>
  </w:num>
  <w:num w:numId="6">
    <w:abstractNumId w:val="9"/>
  </w:num>
  <w:num w:numId="7">
    <w:abstractNumId w:val="15"/>
  </w:num>
  <w:num w:numId="8">
    <w:abstractNumId w:val="38"/>
  </w:num>
  <w:num w:numId="9">
    <w:abstractNumId w:val="35"/>
  </w:num>
  <w:num w:numId="10">
    <w:abstractNumId w:val="54"/>
  </w:num>
  <w:num w:numId="11">
    <w:abstractNumId w:val="33"/>
  </w:num>
  <w:num w:numId="12">
    <w:abstractNumId w:val="19"/>
  </w:num>
  <w:num w:numId="13">
    <w:abstractNumId w:val="28"/>
  </w:num>
  <w:num w:numId="14">
    <w:abstractNumId w:val="56"/>
  </w:num>
  <w:num w:numId="15">
    <w:abstractNumId w:val="24"/>
  </w:num>
  <w:num w:numId="16">
    <w:abstractNumId w:val="2"/>
  </w:num>
  <w:num w:numId="17">
    <w:abstractNumId w:val="32"/>
  </w:num>
  <w:num w:numId="18">
    <w:abstractNumId w:val="12"/>
  </w:num>
  <w:num w:numId="19">
    <w:abstractNumId w:val="34"/>
  </w:num>
  <w:num w:numId="20">
    <w:abstractNumId w:val="29"/>
  </w:num>
  <w:num w:numId="21">
    <w:abstractNumId w:val="43"/>
  </w:num>
  <w:num w:numId="22">
    <w:abstractNumId w:val="39"/>
  </w:num>
  <w:num w:numId="23">
    <w:abstractNumId w:val="21"/>
  </w:num>
  <w:num w:numId="24">
    <w:abstractNumId w:val="1"/>
  </w:num>
  <w:num w:numId="25">
    <w:abstractNumId w:val="10"/>
  </w:num>
  <w:num w:numId="26">
    <w:abstractNumId w:val="51"/>
  </w:num>
  <w:num w:numId="27">
    <w:abstractNumId w:val="23"/>
  </w:num>
  <w:num w:numId="28">
    <w:abstractNumId w:val="31"/>
  </w:num>
  <w:num w:numId="29">
    <w:abstractNumId w:val="42"/>
  </w:num>
  <w:num w:numId="30">
    <w:abstractNumId w:val="55"/>
  </w:num>
  <w:num w:numId="31">
    <w:abstractNumId w:val="48"/>
  </w:num>
  <w:num w:numId="32">
    <w:abstractNumId w:val="6"/>
  </w:num>
  <w:num w:numId="33">
    <w:abstractNumId w:val="18"/>
  </w:num>
  <w:num w:numId="34">
    <w:abstractNumId w:val="20"/>
  </w:num>
  <w:num w:numId="35">
    <w:abstractNumId w:val="16"/>
  </w:num>
  <w:num w:numId="36">
    <w:abstractNumId w:val="30"/>
  </w:num>
  <w:num w:numId="37">
    <w:abstractNumId w:val="27"/>
  </w:num>
  <w:num w:numId="38">
    <w:abstractNumId w:val="25"/>
  </w:num>
  <w:num w:numId="39">
    <w:abstractNumId w:val="11"/>
  </w:num>
  <w:num w:numId="40">
    <w:abstractNumId w:val="22"/>
  </w:num>
  <w:num w:numId="41">
    <w:abstractNumId w:val="13"/>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num>
  <w:num w:numId="60">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6E84"/>
    <w:rsid w:val="00044150"/>
    <w:rsid w:val="00046183"/>
    <w:rsid w:val="00054B98"/>
    <w:rsid w:val="00054D3C"/>
    <w:rsid w:val="00055661"/>
    <w:rsid w:val="00060111"/>
    <w:rsid w:val="00081BA4"/>
    <w:rsid w:val="000837B3"/>
    <w:rsid w:val="00083BD0"/>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47F1"/>
    <w:rsid w:val="001246CF"/>
    <w:rsid w:val="0013764A"/>
    <w:rsid w:val="00137E8B"/>
    <w:rsid w:val="00144F20"/>
    <w:rsid w:val="00160E6B"/>
    <w:rsid w:val="0017054E"/>
    <w:rsid w:val="00175908"/>
    <w:rsid w:val="00183A4D"/>
    <w:rsid w:val="001875C2"/>
    <w:rsid w:val="00190A74"/>
    <w:rsid w:val="001946DD"/>
    <w:rsid w:val="001960FB"/>
    <w:rsid w:val="00196B63"/>
    <w:rsid w:val="00197469"/>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35DD"/>
    <w:rsid w:val="001F4162"/>
    <w:rsid w:val="001F46A8"/>
    <w:rsid w:val="001F6167"/>
    <w:rsid w:val="001F73E6"/>
    <w:rsid w:val="00216ED9"/>
    <w:rsid w:val="00227D8C"/>
    <w:rsid w:val="0023043C"/>
    <w:rsid w:val="00231621"/>
    <w:rsid w:val="00237AD1"/>
    <w:rsid w:val="0024121E"/>
    <w:rsid w:val="00245669"/>
    <w:rsid w:val="0024778F"/>
    <w:rsid w:val="00263D34"/>
    <w:rsid w:val="002802E3"/>
    <w:rsid w:val="00281EE9"/>
    <w:rsid w:val="00283476"/>
    <w:rsid w:val="00284F78"/>
    <w:rsid w:val="002A21B3"/>
    <w:rsid w:val="002B649D"/>
    <w:rsid w:val="002D0886"/>
    <w:rsid w:val="002E1825"/>
    <w:rsid w:val="002E5131"/>
    <w:rsid w:val="002F44C0"/>
    <w:rsid w:val="002F65A6"/>
    <w:rsid w:val="003013A9"/>
    <w:rsid w:val="00302ADD"/>
    <w:rsid w:val="0030447D"/>
    <w:rsid w:val="003047F2"/>
    <w:rsid w:val="0031422E"/>
    <w:rsid w:val="00314E48"/>
    <w:rsid w:val="00321657"/>
    <w:rsid w:val="003221CC"/>
    <w:rsid w:val="003227B4"/>
    <w:rsid w:val="00325664"/>
    <w:rsid w:val="00344C31"/>
    <w:rsid w:val="0034554E"/>
    <w:rsid w:val="00352CD8"/>
    <w:rsid w:val="00385864"/>
    <w:rsid w:val="00392917"/>
    <w:rsid w:val="00394FB8"/>
    <w:rsid w:val="003B222D"/>
    <w:rsid w:val="003C050A"/>
    <w:rsid w:val="003C132C"/>
    <w:rsid w:val="003C5B69"/>
    <w:rsid w:val="003D3AB3"/>
    <w:rsid w:val="003D549E"/>
    <w:rsid w:val="003E706E"/>
    <w:rsid w:val="003F00F2"/>
    <w:rsid w:val="003F38BF"/>
    <w:rsid w:val="003F5601"/>
    <w:rsid w:val="00403C02"/>
    <w:rsid w:val="004068F0"/>
    <w:rsid w:val="0041028C"/>
    <w:rsid w:val="00412831"/>
    <w:rsid w:val="004215F9"/>
    <w:rsid w:val="00440E6A"/>
    <w:rsid w:val="00441135"/>
    <w:rsid w:val="0044362D"/>
    <w:rsid w:val="00445D13"/>
    <w:rsid w:val="00457C4C"/>
    <w:rsid w:val="004701E1"/>
    <w:rsid w:val="0047079F"/>
    <w:rsid w:val="00471D2A"/>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44CA"/>
    <w:rsid w:val="004F37CB"/>
    <w:rsid w:val="004F3E9F"/>
    <w:rsid w:val="004F483C"/>
    <w:rsid w:val="00501F07"/>
    <w:rsid w:val="00502550"/>
    <w:rsid w:val="00513FDF"/>
    <w:rsid w:val="005216C8"/>
    <w:rsid w:val="00524768"/>
    <w:rsid w:val="00536CD9"/>
    <w:rsid w:val="00562866"/>
    <w:rsid w:val="00562B11"/>
    <w:rsid w:val="005659D0"/>
    <w:rsid w:val="00567A79"/>
    <w:rsid w:val="00574DCE"/>
    <w:rsid w:val="00577ECF"/>
    <w:rsid w:val="00582D97"/>
    <w:rsid w:val="0058526F"/>
    <w:rsid w:val="005A0756"/>
    <w:rsid w:val="005A62C9"/>
    <w:rsid w:val="005A784C"/>
    <w:rsid w:val="005B2042"/>
    <w:rsid w:val="005B5A54"/>
    <w:rsid w:val="005B7109"/>
    <w:rsid w:val="005C6CB7"/>
    <w:rsid w:val="005D093A"/>
    <w:rsid w:val="005D0AA8"/>
    <w:rsid w:val="005D1432"/>
    <w:rsid w:val="005E4A80"/>
    <w:rsid w:val="005E7EA2"/>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6F4B"/>
    <w:rsid w:val="006B0CE6"/>
    <w:rsid w:val="006B1BE2"/>
    <w:rsid w:val="006B2A9A"/>
    <w:rsid w:val="006C19BD"/>
    <w:rsid w:val="006D047B"/>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5EA3"/>
    <w:rsid w:val="007E1284"/>
    <w:rsid w:val="008019CF"/>
    <w:rsid w:val="00814E18"/>
    <w:rsid w:val="00820226"/>
    <w:rsid w:val="00825878"/>
    <w:rsid w:val="00836D05"/>
    <w:rsid w:val="00840E25"/>
    <w:rsid w:val="008413B2"/>
    <w:rsid w:val="008425AE"/>
    <w:rsid w:val="00846394"/>
    <w:rsid w:val="00861831"/>
    <w:rsid w:val="00862B7E"/>
    <w:rsid w:val="008727E6"/>
    <w:rsid w:val="00874BEA"/>
    <w:rsid w:val="00876071"/>
    <w:rsid w:val="00882801"/>
    <w:rsid w:val="00882E58"/>
    <w:rsid w:val="00882FF4"/>
    <w:rsid w:val="00894FED"/>
    <w:rsid w:val="008958CF"/>
    <w:rsid w:val="008A316B"/>
    <w:rsid w:val="008A4A83"/>
    <w:rsid w:val="008B609A"/>
    <w:rsid w:val="008E3D04"/>
    <w:rsid w:val="009002E4"/>
    <w:rsid w:val="00900CD2"/>
    <w:rsid w:val="00906652"/>
    <w:rsid w:val="00907D14"/>
    <w:rsid w:val="0091520F"/>
    <w:rsid w:val="0092232F"/>
    <w:rsid w:val="00930287"/>
    <w:rsid w:val="009303DA"/>
    <w:rsid w:val="00930564"/>
    <w:rsid w:val="00944DAC"/>
    <w:rsid w:val="00960434"/>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749E"/>
    <w:rsid w:val="00A328F4"/>
    <w:rsid w:val="00A35479"/>
    <w:rsid w:val="00A40F08"/>
    <w:rsid w:val="00A43D61"/>
    <w:rsid w:val="00A443A2"/>
    <w:rsid w:val="00A46D27"/>
    <w:rsid w:val="00A56954"/>
    <w:rsid w:val="00A67270"/>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D60A0"/>
    <w:rsid w:val="00B00B34"/>
    <w:rsid w:val="00B2374D"/>
    <w:rsid w:val="00B33048"/>
    <w:rsid w:val="00B346D2"/>
    <w:rsid w:val="00B50FED"/>
    <w:rsid w:val="00B5566D"/>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5198"/>
    <w:rsid w:val="00BB5F28"/>
    <w:rsid w:val="00BB793D"/>
    <w:rsid w:val="00BB797C"/>
    <w:rsid w:val="00BC6F2D"/>
    <w:rsid w:val="00BC7CA8"/>
    <w:rsid w:val="00BD39F1"/>
    <w:rsid w:val="00BD5477"/>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87C5B"/>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62E9"/>
    <w:rsid w:val="00CF7FB7"/>
    <w:rsid w:val="00D020BD"/>
    <w:rsid w:val="00D154DF"/>
    <w:rsid w:val="00D24FD5"/>
    <w:rsid w:val="00D27965"/>
    <w:rsid w:val="00D37BD5"/>
    <w:rsid w:val="00D458F4"/>
    <w:rsid w:val="00D46FF0"/>
    <w:rsid w:val="00D5563C"/>
    <w:rsid w:val="00D62C54"/>
    <w:rsid w:val="00D64E74"/>
    <w:rsid w:val="00D66F3D"/>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4C79"/>
    <w:rsid w:val="00DD1549"/>
    <w:rsid w:val="00DE094B"/>
    <w:rsid w:val="00DE567E"/>
    <w:rsid w:val="00DF5A41"/>
    <w:rsid w:val="00DF7BE4"/>
    <w:rsid w:val="00E0063E"/>
    <w:rsid w:val="00E04BAA"/>
    <w:rsid w:val="00E104D7"/>
    <w:rsid w:val="00E224C4"/>
    <w:rsid w:val="00E244B4"/>
    <w:rsid w:val="00E30723"/>
    <w:rsid w:val="00E32507"/>
    <w:rsid w:val="00E37710"/>
    <w:rsid w:val="00E44628"/>
    <w:rsid w:val="00E521DE"/>
    <w:rsid w:val="00E61EC4"/>
    <w:rsid w:val="00E62AB7"/>
    <w:rsid w:val="00E64B54"/>
    <w:rsid w:val="00E67A13"/>
    <w:rsid w:val="00E716C3"/>
    <w:rsid w:val="00E945AE"/>
    <w:rsid w:val="00EA7D56"/>
    <w:rsid w:val="00EB3EE5"/>
    <w:rsid w:val="00EC19D7"/>
    <w:rsid w:val="00EC73EF"/>
    <w:rsid w:val="00ED10C9"/>
    <w:rsid w:val="00ED442B"/>
    <w:rsid w:val="00ED5B4C"/>
    <w:rsid w:val="00ED7EB6"/>
    <w:rsid w:val="00EE3CCD"/>
    <w:rsid w:val="00EF183A"/>
    <w:rsid w:val="00EF1C98"/>
    <w:rsid w:val="00EF7448"/>
    <w:rsid w:val="00F10C93"/>
    <w:rsid w:val="00F1704C"/>
    <w:rsid w:val="00F21CC7"/>
    <w:rsid w:val="00F22FFE"/>
    <w:rsid w:val="00F27C0E"/>
    <w:rsid w:val="00F370AF"/>
    <w:rsid w:val="00F5413D"/>
    <w:rsid w:val="00F54150"/>
    <w:rsid w:val="00F60377"/>
    <w:rsid w:val="00F62EA5"/>
    <w:rsid w:val="00F82851"/>
    <w:rsid w:val="00F838C8"/>
    <w:rsid w:val="00F9245E"/>
    <w:rsid w:val="00F93EEC"/>
    <w:rsid w:val="00F95001"/>
    <w:rsid w:val="00F95D18"/>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4.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prod.ceidg.gov.pl/CEIDG/Ceidg.Public.Ul/Search.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hyperlink" Target="https://ekrs.ms.gov.pl/web/wyszukiwarka-krs;*" TargetMode="Externa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36</Pages>
  <Words>11243</Words>
  <Characters>67460</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Sosińska Magdalena</cp:lastModifiedBy>
  <cp:revision>32</cp:revision>
  <cp:lastPrinted>2021-05-20T06:48:00Z</cp:lastPrinted>
  <dcterms:created xsi:type="dcterms:W3CDTF">2021-04-19T11:01:00Z</dcterms:created>
  <dcterms:modified xsi:type="dcterms:W3CDTF">2021-05-25T10:42:00Z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